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4E" w:rsidRDefault="00E03ACA">
      <w:pPr>
        <w:jc w:val="center"/>
        <w:rPr>
          <w:rFonts w:ascii="宋体" w:eastAsia="宋体" w:hAnsi="宋体"/>
          <w:b/>
          <w:bCs/>
          <w:sz w:val="32"/>
          <w:szCs w:val="32"/>
        </w:rPr>
      </w:pPr>
      <w:r>
        <w:rPr>
          <w:rFonts w:ascii="宋体" w:eastAsia="宋体" w:hAnsi="宋体" w:hint="eastAsia"/>
          <w:b/>
          <w:bCs/>
          <w:sz w:val="32"/>
          <w:szCs w:val="32"/>
        </w:rPr>
        <w:t>关于举办</w:t>
      </w:r>
      <w:r w:rsidR="000D264E" w:rsidRPr="000D264E">
        <w:rPr>
          <w:rFonts w:ascii="宋体" w:eastAsia="宋体" w:hAnsi="宋体" w:hint="eastAsia"/>
          <w:b/>
          <w:bCs/>
          <w:sz w:val="32"/>
          <w:szCs w:val="32"/>
        </w:rPr>
        <w:t>“第十</w:t>
      </w:r>
      <w:r w:rsidR="00682BD9">
        <w:rPr>
          <w:rFonts w:ascii="宋体" w:eastAsia="宋体" w:hAnsi="宋体" w:hint="eastAsia"/>
          <w:b/>
          <w:bCs/>
          <w:sz w:val="32"/>
          <w:szCs w:val="32"/>
        </w:rPr>
        <w:t>七</w:t>
      </w:r>
      <w:r w:rsidR="000D264E" w:rsidRPr="000D264E">
        <w:rPr>
          <w:rFonts w:ascii="宋体" w:eastAsia="宋体" w:hAnsi="宋体" w:hint="eastAsia"/>
          <w:b/>
          <w:bCs/>
          <w:sz w:val="32"/>
          <w:szCs w:val="32"/>
        </w:rPr>
        <w:t>届全国大学生市场调查与分析大赛”</w:t>
      </w:r>
      <w:r>
        <w:rPr>
          <w:rFonts w:ascii="宋体" w:eastAsia="宋体" w:hAnsi="宋体" w:hint="eastAsia"/>
          <w:b/>
          <w:bCs/>
          <w:sz w:val="32"/>
          <w:szCs w:val="32"/>
        </w:rPr>
        <w:t>吉首大学选拔赛的通知</w:t>
      </w:r>
    </w:p>
    <w:p w:rsidR="000D264E" w:rsidRDefault="000D264E">
      <w:pPr>
        <w:jc w:val="center"/>
        <w:rPr>
          <w:rFonts w:ascii="宋体" w:eastAsia="宋体" w:hAnsi="宋体"/>
          <w:b/>
          <w:bCs/>
          <w:sz w:val="32"/>
          <w:szCs w:val="32"/>
        </w:rPr>
      </w:pPr>
    </w:p>
    <w:p w:rsidR="00504636" w:rsidRPr="00006557" w:rsidRDefault="00E03ACA">
      <w:pPr>
        <w:spacing w:line="360" w:lineRule="auto"/>
        <w:jc w:val="left"/>
        <w:rPr>
          <w:rFonts w:ascii="宋体" w:eastAsia="宋体" w:hAnsi="宋体"/>
          <w:sz w:val="28"/>
          <w:szCs w:val="28"/>
        </w:rPr>
      </w:pPr>
      <w:r w:rsidRPr="00006557">
        <w:rPr>
          <w:rFonts w:ascii="宋体" w:eastAsia="宋体" w:hAnsi="宋体" w:hint="eastAsia"/>
          <w:sz w:val="28"/>
          <w:szCs w:val="28"/>
        </w:rPr>
        <w:t>各学院：</w:t>
      </w:r>
    </w:p>
    <w:p w:rsidR="00504636" w:rsidRPr="00006557" w:rsidRDefault="00F676FE" w:rsidP="00F676FE">
      <w:pPr>
        <w:spacing w:line="360" w:lineRule="auto"/>
        <w:ind w:firstLineChars="200" w:firstLine="560"/>
        <w:rPr>
          <w:rFonts w:ascii="宋体" w:eastAsia="宋体" w:hAnsi="宋体"/>
          <w:sz w:val="28"/>
          <w:szCs w:val="28"/>
        </w:rPr>
      </w:pPr>
      <w:r w:rsidRPr="00006557">
        <w:rPr>
          <w:rFonts w:ascii="宋体" w:eastAsia="宋体" w:hAnsi="宋体" w:hint="eastAsia"/>
          <w:sz w:val="28"/>
          <w:szCs w:val="28"/>
        </w:rPr>
        <w:t>全国大学生市场调查与分析大赛（以下简称市调大赛）由中国商业统计学会创办于2010年，现已成功举办16届。大赛覆盖全国34个省级行政区，累计吸引1400余所高校、超过180万名学生参赛，赛事规模持续扩大，品牌影响力不断提升。自2018年起，市调大赛被纳入《全国普通高校学科竞赛目录》，并稳居全国一级A类竞赛行列，已成为国内高等教育领域具有广泛影响力的公益性专业品牌赛事。经过多年发展，大赛已成功构建起学术引领、政府支持、高校参与、企业协同的多方联动实践育人平台，深受广大师生和社会各界认可。第十七届全国大学生市调大赛定于2026年9月正式启动。</w:t>
      </w:r>
      <w:r w:rsidR="00231C59" w:rsidRPr="00006557">
        <w:rPr>
          <w:rFonts w:ascii="宋体" w:eastAsia="宋体" w:hAnsi="宋体" w:hint="eastAsia"/>
          <w:sz w:val="28"/>
          <w:szCs w:val="28"/>
        </w:rPr>
        <w:t>大赛</w:t>
      </w:r>
      <w:r w:rsidR="00F927FF" w:rsidRPr="00006557">
        <w:rPr>
          <w:rFonts w:ascii="宋体" w:eastAsia="宋体" w:hAnsi="宋体" w:hint="eastAsia"/>
          <w:sz w:val="28"/>
          <w:szCs w:val="28"/>
        </w:rPr>
        <w:t>已进入湖南省教育厅学科竞赛目录</w:t>
      </w:r>
      <w:r w:rsidR="000D264E" w:rsidRPr="00006557">
        <w:rPr>
          <w:rFonts w:ascii="宋体" w:eastAsia="宋体" w:hAnsi="宋体" w:hint="eastAsia"/>
          <w:sz w:val="28"/>
          <w:szCs w:val="28"/>
        </w:rPr>
        <w:t>，</w:t>
      </w:r>
      <w:r w:rsidR="00231C59" w:rsidRPr="00006557">
        <w:rPr>
          <w:rFonts w:ascii="宋体" w:eastAsia="宋体" w:hAnsi="宋体" w:hint="eastAsia"/>
          <w:sz w:val="28"/>
          <w:szCs w:val="28"/>
        </w:rPr>
        <w:t>为我校A类赛事，</w:t>
      </w:r>
      <w:r w:rsidR="00A33031" w:rsidRPr="00006557">
        <w:rPr>
          <w:rFonts w:ascii="宋体" w:eastAsia="宋体" w:hAnsi="宋体" w:hint="eastAsia"/>
          <w:sz w:val="28"/>
          <w:szCs w:val="28"/>
        </w:rPr>
        <w:t>为便于我校同学</w:t>
      </w:r>
      <w:r w:rsidR="00F927FF" w:rsidRPr="00006557">
        <w:rPr>
          <w:rFonts w:ascii="宋体" w:eastAsia="宋体" w:hAnsi="宋体" w:hint="eastAsia"/>
          <w:sz w:val="28"/>
          <w:szCs w:val="28"/>
        </w:rPr>
        <w:t>报名</w:t>
      </w:r>
      <w:r w:rsidR="00A33031" w:rsidRPr="00006557">
        <w:rPr>
          <w:rFonts w:ascii="宋体" w:eastAsia="宋体" w:hAnsi="宋体" w:hint="eastAsia"/>
          <w:sz w:val="28"/>
          <w:szCs w:val="28"/>
        </w:rPr>
        <w:t>参赛，根据市调大赛组委会的相关要求，特</w:t>
      </w:r>
      <w:r w:rsidR="000D264E" w:rsidRPr="00006557">
        <w:rPr>
          <w:rFonts w:ascii="宋体" w:eastAsia="宋体" w:hAnsi="宋体" w:hint="eastAsia"/>
          <w:sz w:val="28"/>
          <w:szCs w:val="28"/>
        </w:rPr>
        <w:t>举办“第十</w:t>
      </w:r>
      <w:r w:rsidRPr="00006557">
        <w:rPr>
          <w:rFonts w:ascii="宋体" w:eastAsia="宋体" w:hAnsi="宋体" w:hint="eastAsia"/>
          <w:sz w:val="28"/>
          <w:szCs w:val="28"/>
        </w:rPr>
        <w:t>七</w:t>
      </w:r>
      <w:r w:rsidR="000D264E" w:rsidRPr="00006557">
        <w:rPr>
          <w:rFonts w:ascii="宋体" w:eastAsia="宋体" w:hAnsi="宋体" w:hint="eastAsia"/>
          <w:sz w:val="28"/>
          <w:szCs w:val="28"/>
        </w:rPr>
        <w:t>届全国大学生市场调查与分析大赛”</w:t>
      </w:r>
      <w:r w:rsidR="00A33031" w:rsidRPr="00006557">
        <w:rPr>
          <w:rFonts w:ascii="宋体" w:eastAsia="宋体" w:hAnsi="宋体" w:hint="eastAsia"/>
          <w:sz w:val="28"/>
          <w:szCs w:val="28"/>
        </w:rPr>
        <w:t>吉首</w:t>
      </w:r>
      <w:r w:rsidR="000D264E" w:rsidRPr="00006557">
        <w:rPr>
          <w:rFonts w:ascii="宋体" w:eastAsia="宋体" w:hAnsi="宋体" w:hint="eastAsia"/>
          <w:sz w:val="28"/>
          <w:szCs w:val="28"/>
        </w:rPr>
        <w:t>大学选拔赛。</w:t>
      </w:r>
    </w:p>
    <w:p w:rsidR="00F927FF" w:rsidRDefault="00F927FF">
      <w:pPr>
        <w:spacing w:line="360" w:lineRule="auto"/>
        <w:ind w:firstLineChars="200" w:firstLine="560"/>
        <w:rPr>
          <w:rFonts w:ascii="仿宋" w:eastAsia="仿宋" w:hAnsi="仿宋"/>
          <w:sz w:val="28"/>
          <w:szCs w:val="28"/>
        </w:rPr>
      </w:pPr>
    </w:p>
    <w:p w:rsidR="00504636" w:rsidRDefault="00E03ACA">
      <w:pPr>
        <w:pStyle w:val="a7"/>
        <w:numPr>
          <w:ilvl w:val="0"/>
          <w:numId w:val="1"/>
        </w:numPr>
        <w:ind w:firstLineChars="0"/>
        <w:jc w:val="left"/>
        <w:rPr>
          <w:rFonts w:ascii="宋体" w:eastAsia="宋体" w:hAnsi="宋体"/>
          <w:b/>
          <w:bCs/>
          <w:sz w:val="28"/>
          <w:szCs w:val="28"/>
        </w:rPr>
      </w:pPr>
      <w:r>
        <w:rPr>
          <w:rFonts w:ascii="宋体" w:eastAsia="宋体" w:hAnsi="宋体" w:hint="eastAsia"/>
          <w:b/>
          <w:bCs/>
          <w:sz w:val="28"/>
          <w:szCs w:val="28"/>
        </w:rPr>
        <w:t>组织机构</w:t>
      </w:r>
    </w:p>
    <w:p w:rsidR="00504636" w:rsidRDefault="00E03ACA">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主办单位：吉首大学</w:t>
      </w:r>
      <w:r w:rsidR="00682BD9" w:rsidRPr="00682BD9">
        <w:rPr>
          <w:rFonts w:ascii="宋体" w:eastAsia="宋体" w:hAnsi="宋体" w:hint="eastAsia"/>
          <w:sz w:val="28"/>
          <w:szCs w:val="28"/>
        </w:rPr>
        <w:t>创新创业学院</w:t>
      </w:r>
    </w:p>
    <w:p w:rsidR="00504636" w:rsidRDefault="00E03ACA">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承办单位：</w:t>
      </w:r>
      <w:r w:rsidR="000453BE">
        <w:rPr>
          <w:rFonts w:ascii="宋体" w:eastAsia="宋体" w:hAnsi="宋体" w:hint="eastAsia"/>
          <w:sz w:val="28"/>
          <w:szCs w:val="28"/>
        </w:rPr>
        <w:t>吉首大学</w:t>
      </w:r>
      <w:r w:rsidR="000D264E">
        <w:rPr>
          <w:rFonts w:ascii="宋体" w:eastAsia="宋体" w:hAnsi="宋体" w:hint="eastAsia"/>
          <w:sz w:val="28"/>
          <w:szCs w:val="28"/>
        </w:rPr>
        <w:t>商学院</w:t>
      </w:r>
    </w:p>
    <w:p w:rsidR="00504636" w:rsidRDefault="00E03ACA" w:rsidP="00761D8D">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协办</w:t>
      </w:r>
      <w:r>
        <w:rPr>
          <w:rFonts w:ascii="宋体" w:eastAsia="宋体" w:hAnsi="宋体" w:hint="eastAsia"/>
          <w:sz w:val="28"/>
          <w:szCs w:val="28"/>
        </w:rPr>
        <w:t>：</w:t>
      </w:r>
      <w:r w:rsidR="000D264E" w:rsidRPr="000D264E">
        <w:rPr>
          <w:rFonts w:ascii="宋体" w:eastAsia="宋体" w:hAnsi="宋体" w:hint="eastAsia"/>
          <w:sz w:val="28"/>
          <w:szCs w:val="28"/>
        </w:rPr>
        <w:t>吉首大学经济贸易实践创新与竞赛工作</w:t>
      </w:r>
      <w:r w:rsidR="000D264E">
        <w:rPr>
          <w:rFonts w:ascii="宋体" w:eastAsia="宋体" w:hAnsi="宋体" w:hint="eastAsia"/>
          <w:sz w:val="28"/>
          <w:szCs w:val="28"/>
        </w:rPr>
        <w:t>室</w:t>
      </w:r>
    </w:p>
    <w:p w:rsidR="005A7EA0" w:rsidRDefault="005A7EA0" w:rsidP="000D264E">
      <w:pPr>
        <w:spacing w:line="360" w:lineRule="auto"/>
        <w:ind w:firstLineChars="700" w:firstLine="1960"/>
        <w:jc w:val="left"/>
        <w:rPr>
          <w:rFonts w:ascii="宋体" w:eastAsia="宋体" w:hAnsi="宋体"/>
          <w:sz w:val="28"/>
          <w:szCs w:val="28"/>
        </w:rPr>
      </w:pPr>
    </w:p>
    <w:p w:rsidR="00504636" w:rsidRDefault="00E03ACA">
      <w:pPr>
        <w:pStyle w:val="a7"/>
        <w:numPr>
          <w:ilvl w:val="0"/>
          <w:numId w:val="1"/>
        </w:numPr>
        <w:ind w:firstLineChars="0"/>
        <w:jc w:val="left"/>
        <w:rPr>
          <w:rFonts w:ascii="宋体" w:eastAsia="宋体" w:hAnsi="宋体"/>
          <w:b/>
          <w:bCs/>
          <w:sz w:val="28"/>
          <w:szCs w:val="28"/>
        </w:rPr>
      </w:pPr>
      <w:r>
        <w:rPr>
          <w:rFonts w:ascii="宋体" w:eastAsia="宋体" w:hAnsi="宋体" w:hint="eastAsia"/>
          <w:b/>
          <w:bCs/>
          <w:sz w:val="28"/>
          <w:szCs w:val="28"/>
        </w:rPr>
        <w:lastRenderedPageBreak/>
        <w:t>参赛对象</w:t>
      </w:r>
    </w:p>
    <w:p w:rsidR="00504636" w:rsidRPr="000D264E" w:rsidRDefault="000D264E">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吉首大学</w:t>
      </w:r>
      <w:r w:rsidRPr="000D264E">
        <w:rPr>
          <w:rFonts w:ascii="宋体" w:eastAsia="宋体" w:hAnsi="宋体" w:hint="eastAsia"/>
          <w:sz w:val="28"/>
          <w:szCs w:val="28"/>
        </w:rPr>
        <w:t>在读</w:t>
      </w:r>
      <w:r w:rsidRPr="00A33031">
        <w:rPr>
          <w:rFonts w:ascii="宋体" w:eastAsia="宋体" w:hAnsi="宋体" w:hint="eastAsia"/>
          <w:b/>
          <w:bCs/>
          <w:sz w:val="28"/>
          <w:szCs w:val="28"/>
        </w:rPr>
        <w:t>本科生、研究生</w:t>
      </w:r>
      <w:r w:rsidRPr="000D264E">
        <w:rPr>
          <w:rFonts w:ascii="宋体" w:eastAsia="宋体" w:hAnsi="宋体" w:hint="eastAsia"/>
          <w:sz w:val="28"/>
          <w:szCs w:val="28"/>
        </w:rPr>
        <w:t>，专业年级不限，可跨专业组队</w:t>
      </w:r>
      <w:r w:rsidR="00A33031">
        <w:rPr>
          <w:rFonts w:ascii="宋体" w:eastAsia="宋体" w:hAnsi="宋体" w:hint="eastAsia"/>
          <w:sz w:val="28"/>
          <w:szCs w:val="28"/>
        </w:rPr>
        <w:t>，研究生和本科生不能混组</w:t>
      </w:r>
      <w:r w:rsidRPr="000D264E">
        <w:rPr>
          <w:rFonts w:ascii="宋体" w:eastAsia="宋体" w:hAnsi="宋体" w:hint="eastAsia"/>
          <w:sz w:val="28"/>
          <w:szCs w:val="28"/>
        </w:rPr>
        <w:t>。</w:t>
      </w:r>
      <w:r w:rsidR="005A7EA0">
        <w:rPr>
          <w:rFonts w:ascii="宋体" w:eastAsia="宋体" w:hAnsi="宋体" w:hint="eastAsia"/>
          <w:sz w:val="28"/>
          <w:szCs w:val="28"/>
        </w:rPr>
        <w:t>本科生</w:t>
      </w:r>
      <w:r w:rsidR="00911424" w:rsidRPr="00911424">
        <w:rPr>
          <w:rFonts w:ascii="宋体" w:eastAsia="宋体" w:hAnsi="宋体" w:hint="eastAsia"/>
          <w:b/>
          <w:bCs/>
          <w:sz w:val="28"/>
          <w:szCs w:val="28"/>
        </w:rPr>
        <w:t>大赛分知识赛和实践赛两部分</w:t>
      </w:r>
      <w:r w:rsidR="00911424">
        <w:rPr>
          <w:rFonts w:ascii="宋体" w:eastAsia="宋体" w:hAnsi="宋体" w:hint="eastAsia"/>
          <w:sz w:val="28"/>
          <w:szCs w:val="28"/>
        </w:rPr>
        <w:t>，</w:t>
      </w:r>
      <w:r w:rsidR="00911424" w:rsidRPr="00911424">
        <w:rPr>
          <w:rFonts w:ascii="宋体" w:eastAsia="宋体" w:hAnsi="宋体"/>
          <w:sz w:val="28"/>
          <w:szCs w:val="28"/>
        </w:rPr>
        <w:t>通过知识赛的本科生方可组队晋级实践赛</w:t>
      </w:r>
      <w:r w:rsidR="005A7EA0">
        <w:rPr>
          <w:rFonts w:ascii="宋体" w:eastAsia="宋体" w:hAnsi="宋体" w:hint="eastAsia"/>
          <w:sz w:val="28"/>
          <w:szCs w:val="28"/>
        </w:rPr>
        <w:t>；</w:t>
      </w:r>
      <w:r w:rsidR="00911424" w:rsidRPr="00911424">
        <w:rPr>
          <w:rFonts w:ascii="宋体" w:eastAsia="宋体" w:hAnsi="宋体"/>
          <w:sz w:val="28"/>
          <w:szCs w:val="28"/>
        </w:rPr>
        <w:t>研究生可直接参加实践赛。</w:t>
      </w:r>
    </w:p>
    <w:p w:rsidR="00504636" w:rsidRDefault="00E03ACA">
      <w:pPr>
        <w:pStyle w:val="a7"/>
        <w:numPr>
          <w:ilvl w:val="0"/>
          <w:numId w:val="1"/>
        </w:numPr>
        <w:ind w:firstLineChars="0"/>
        <w:jc w:val="left"/>
        <w:rPr>
          <w:rFonts w:ascii="宋体" w:eastAsia="宋体" w:hAnsi="宋体"/>
          <w:b/>
          <w:bCs/>
          <w:sz w:val="28"/>
          <w:szCs w:val="28"/>
        </w:rPr>
      </w:pPr>
      <w:r>
        <w:rPr>
          <w:rFonts w:ascii="宋体" w:eastAsia="宋体" w:hAnsi="宋体" w:hint="eastAsia"/>
          <w:b/>
          <w:bCs/>
          <w:sz w:val="28"/>
          <w:szCs w:val="28"/>
        </w:rPr>
        <w:t>竞赛安排</w:t>
      </w:r>
    </w:p>
    <w:p w:rsidR="00682BD9" w:rsidRDefault="00682BD9" w:rsidP="00682BD9">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1.</w:t>
      </w:r>
      <w:r w:rsidRPr="00682BD9">
        <w:rPr>
          <w:rFonts w:ascii="宋体" w:eastAsia="宋体" w:hAnsi="宋体" w:hint="eastAsia"/>
          <w:sz w:val="28"/>
          <w:szCs w:val="28"/>
        </w:rPr>
        <w:t>报名时间：</w:t>
      </w:r>
      <w:r w:rsidR="000D264E" w:rsidRPr="00682BD9">
        <w:rPr>
          <w:rFonts w:ascii="宋体" w:eastAsia="宋体" w:hAnsi="宋体" w:hint="eastAsia"/>
          <w:sz w:val="28"/>
          <w:szCs w:val="28"/>
        </w:rPr>
        <w:t>202</w:t>
      </w:r>
      <w:r w:rsidR="00F676FE">
        <w:rPr>
          <w:rFonts w:ascii="宋体" w:eastAsia="宋体" w:hAnsi="宋体" w:hint="eastAsia"/>
          <w:sz w:val="28"/>
          <w:szCs w:val="28"/>
        </w:rPr>
        <w:t>6</w:t>
      </w:r>
      <w:r w:rsidRPr="00682BD9">
        <w:rPr>
          <w:rFonts w:ascii="宋体" w:eastAsia="宋体" w:hAnsi="宋体" w:hint="eastAsia"/>
          <w:sz w:val="28"/>
          <w:szCs w:val="28"/>
        </w:rPr>
        <w:t>年</w:t>
      </w:r>
      <w:r w:rsidR="00F676FE">
        <w:rPr>
          <w:rFonts w:ascii="宋体" w:eastAsia="宋体" w:hAnsi="宋体" w:hint="eastAsia"/>
          <w:sz w:val="28"/>
          <w:szCs w:val="28"/>
        </w:rPr>
        <w:t>9</w:t>
      </w:r>
      <w:r w:rsidRPr="00682BD9">
        <w:rPr>
          <w:rFonts w:ascii="宋体" w:eastAsia="宋体" w:hAnsi="宋体" w:hint="eastAsia"/>
          <w:sz w:val="28"/>
          <w:szCs w:val="28"/>
        </w:rPr>
        <w:t>月</w:t>
      </w:r>
      <w:r w:rsidR="00F676FE">
        <w:rPr>
          <w:rFonts w:ascii="宋体" w:eastAsia="宋体" w:hAnsi="宋体" w:hint="eastAsia"/>
          <w:sz w:val="28"/>
          <w:szCs w:val="28"/>
        </w:rPr>
        <w:t>24</w:t>
      </w:r>
      <w:r w:rsidRPr="00682BD9">
        <w:rPr>
          <w:rFonts w:ascii="宋体" w:eastAsia="宋体" w:hAnsi="宋体" w:hint="eastAsia"/>
          <w:sz w:val="28"/>
          <w:szCs w:val="28"/>
        </w:rPr>
        <w:t>日</w:t>
      </w:r>
      <w:r w:rsidRPr="00682BD9">
        <w:rPr>
          <w:rFonts w:ascii="宋体" w:eastAsia="宋体" w:hAnsi="宋体"/>
          <w:sz w:val="28"/>
          <w:szCs w:val="28"/>
        </w:rPr>
        <w:t>--</w:t>
      </w:r>
      <w:r w:rsidR="000D264E" w:rsidRPr="00682BD9">
        <w:rPr>
          <w:rFonts w:ascii="宋体" w:eastAsia="宋体" w:hAnsi="宋体" w:hint="eastAsia"/>
          <w:sz w:val="28"/>
          <w:szCs w:val="28"/>
        </w:rPr>
        <w:t>202</w:t>
      </w:r>
      <w:r w:rsidR="00B624DA">
        <w:rPr>
          <w:rFonts w:ascii="宋体" w:eastAsia="宋体" w:hAnsi="宋体" w:hint="eastAsia"/>
          <w:sz w:val="28"/>
          <w:szCs w:val="28"/>
        </w:rPr>
        <w:t>6</w:t>
      </w:r>
      <w:r w:rsidRPr="00682BD9">
        <w:rPr>
          <w:rFonts w:ascii="宋体" w:eastAsia="宋体" w:hAnsi="宋体" w:hint="eastAsia"/>
          <w:sz w:val="28"/>
          <w:szCs w:val="28"/>
        </w:rPr>
        <w:t>年</w:t>
      </w:r>
      <w:r w:rsidR="000D264E" w:rsidRPr="00682BD9">
        <w:rPr>
          <w:rFonts w:ascii="宋体" w:eastAsia="宋体" w:hAnsi="宋体" w:hint="eastAsia"/>
          <w:sz w:val="28"/>
          <w:szCs w:val="28"/>
        </w:rPr>
        <w:t>10</w:t>
      </w:r>
      <w:r w:rsidRPr="00682BD9">
        <w:rPr>
          <w:rFonts w:ascii="宋体" w:eastAsia="宋体" w:hAnsi="宋体" w:hint="eastAsia"/>
          <w:sz w:val="28"/>
          <w:szCs w:val="28"/>
        </w:rPr>
        <w:t>月</w:t>
      </w:r>
      <w:r w:rsidR="000D264E" w:rsidRPr="00682BD9">
        <w:rPr>
          <w:rFonts w:ascii="宋体" w:eastAsia="宋体" w:hAnsi="宋体" w:hint="eastAsia"/>
          <w:sz w:val="28"/>
          <w:szCs w:val="28"/>
        </w:rPr>
        <w:t>26</w:t>
      </w:r>
      <w:r w:rsidRPr="00682BD9">
        <w:rPr>
          <w:rFonts w:ascii="宋体" w:eastAsia="宋体" w:hAnsi="宋体" w:hint="eastAsia"/>
          <w:sz w:val="28"/>
          <w:szCs w:val="28"/>
        </w:rPr>
        <w:t>日</w:t>
      </w:r>
    </w:p>
    <w:p w:rsidR="00682BD9" w:rsidRDefault="00682BD9" w:rsidP="00682BD9">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2.报名途径：</w:t>
      </w:r>
      <w:r w:rsidR="000D264E" w:rsidRPr="000D264E">
        <w:rPr>
          <w:rFonts w:ascii="宋体" w:eastAsia="宋体" w:hAnsi="宋体" w:hint="eastAsia"/>
          <w:sz w:val="28"/>
          <w:szCs w:val="28"/>
        </w:rPr>
        <w:t>202</w:t>
      </w:r>
      <w:r w:rsidR="00F676FE">
        <w:rPr>
          <w:rFonts w:ascii="宋体" w:eastAsia="宋体" w:hAnsi="宋体" w:hint="eastAsia"/>
          <w:sz w:val="28"/>
          <w:szCs w:val="28"/>
        </w:rPr>
        <w:t>6</w:t>
      </w:r>
      <w:r w:rsidR="000D264E" w:rsidRPr="000D264E">
        <w:rPr>
          <w:rFonts w:ascii="宋体" w:eastAsia="宋体" w:hAnsi="宋体" w:hint="eastAsia"/>
          <w:sz w:val="28"/>
          <w:szCs w:val="28"/>
        </w:rPr>
        <w:t>年10月26日之前，本科生加入大赛QQ群</w:t>
      </w:r>
      <w:r w:rsidR="00B624DA" w:rsidRPr="00B624DA">
        <w:rPr>
          <w:rFonts w:ascii="宋体" w:eastAsia="宋体" w:hAnsi="宋体" w:hint="eastAsia"/>
          <w:sz w:val="28"/>
          <w:szCs w:val="28"/>
        </w:rPr>
        <w:t>1126802085、1126800913</w:t>
      </w:r>
      <w:r w:rsidR="00B624DA" w:rsidRPr="00B624DA">
        <w:rPr>
          <w:rFonts w:ascii="宋体" w:eastAsia="宋体" w:hAnsi="宋体" w:hint="eastAsia"/>
          <w:b/>
          <w:bCs/>
          <w:sz w:val="28"/>
          <w:szCs w:val="28"/>
        </w:rPr>
        <w:t>（加入一个即可）</w:t>
      </w:r>
      <w:r w:rsidR="000D264E" w:rsidRPr="000D264E">
        <w:rPr>
          <w:rFonts w:ascii="宋体" w:eastAsia="宋体" w:hAnsi="宋体" w:hint="eastAsia"/>
          <w:sz w:val="28"/>
          <w:szCs w:val="28"/>
        </w:rPr>
        <w:t>；研究生加入大赛QQ群1128413732。未尽事宜请入群咨询指导老师。</w:t>
      </w:r>
      <w:r w:rsidR="00911424" w:rsidRPr="00911424">
        <w:rPr>
          <w:rFonts w:ascii="宋体" w:eastAsia="宋体" w:hAnsi="宋体" w:hint="eastAsia"/>
          <w:sz w:val="28"/>
          <w:szCs w:val="28"/>
        </w:rPr>
        <w:t>详情可登陆中国商业统计学会网站市场调查与分析大赛专题网页(</w:t>
      </w:r>
      <w:hyperlink r:id="rId7" w:history="1">
        <w:r w:rsidR="00A33031" w:rsidRPr="005319D4">
          <w:rPr>
            <w:rStyle w:val="a6"/>
            <w:rFonts w:ascii="宋体" w:eastAsia="宋体" w:hAnsi="宋体" w:hint="eastAsia"/>
            <w:sz w:val="28"/>
            <w:szCs w:val="28"/>
          </w:rPr>
          <w:t>http://www.china-cssc.org/</w:t>
        </w:r>
      </w:hyperlink>
      <w:r w:rsidR="00911424" w:rsidRPr="00911424">
        <w:rPr>
          <w:rFonts w:ascii="宋体" w:eastAsia="宋体" w:hAnsi="宋体" w:hint="eastAsia"/>
          <w:sz w:val="28"/>
          <w:szCs w:val="28"/>
        </w:rPr>
        <w:t>)</w:t>
      </w:r>
      <w:r w:rsidR="00A33031">
        <w:rPr>
          <w:rFonts w:ascii="宋体" w:eastAsia="宋体" w:hAnsi="宋体" w:hint="eastAsia"/>
          <w:sz w:val="28"/>
          <w:szCs w:val="28"/>
        </w:rPr>
        <w:t>查阅</w:t>
      </w:r>
      <w:r w:rsidR="00911424" w:rsidRPr="00911424">
        <w:rPr>
          <w:rFonts w:ascii="宋体" w:eastAsia="宋体" w:hAnsi="宋体" w:hint="eastAsia"/>
          <w:sz w:val="28"/>
          <w:szCs w:val="28"/>
        </w:rPr>
        <w:t>。</w:t>
      </w:r>
    </w:p>
    <w:p w:rsidR="00F676FE" w:rsidRPr="00F676FE" w:rsidRDefault="00F676FE" w:rsidP="00F676FE">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所有参赛本科生、研究生</w:t>
      </w:r>
      <w:r w:rsidR="006D7120">
        <w:rPr>
          <w:rFonts w:ascii="宋体" w:eastAsia="宋体" w:hAnsi="宋体" w:hint="eastAsia"/>
          <w:sz w:val="28"/>
          <w:szCs w:val="28"/>
        </w:rPr>
        <w:t>、</w:t>
      </w:r>
      <w:r w:rsidR="006D7120" w:rsidRPr="00F676FE">
        <w:rPr>
          <w:rFonts w:ascii="宋体" w:eastAsia="宋体" w:hAnsi="宋体" w:hint="eastAsia"/>
          <w:sz w:val="28"/>
          <w:szCs w:val="28"/>
        </w:rPr>
        <w:t>在华留学生</w:t>
      </w:r>
      <w:r w:rsidRPr="00F676FE">
        <w:rPr>
          <w:rFonts w:ascii="宋体" w:eastAsia="宋体" w:hAnsi="宋体" w:hint="eastAsia"/>
          <w:sz w:val="28"/>
          <w:szCs w:val="28"/>
        </w:rPr>
        <w:t>均需在官网报名</w:t>
      </w:r>
      <w:r w:rsidR="006D7120">
        <w:rPr>
          <w:rFonts w:ascii="宋体" w:eastAsia="宋体" w:hAnsi="宋体" w:hint="eastAsia"/>
          <w:sz w:val="28"/>
          <w:szCs w:val="28"/>
        </w:rPr>
        <w:t>。</w:t>
      </w:r>
      <w:r w:rsidRPr="00F676FE">
        <w:rPr>
          <w:rFonts w:ascii="宋体" w:eastAsia="宋体" w:hAnsi="宋体" w:hint="eastAsia"/>
          <w:sz w:val="28"/>
          <w:szCs w:val="28"/>
        </w:rPr>
        <w:t>研究生组</w:t>
      </w:r>
      <w:r w:rsidR="006D7120">
        <w:rPr>
          <w:rFonts w:ascii="宋体" w:eastAsia="宋体" w:hAnsi="宋体" w:hint="eastAsia"/>
          <w:sz w:val="28"/>
          <w:szCs w:val="28"/>
        </w:rPr>
        <w:t>、</w:t>
      </w:r>
      <w:r w:rsidRPr="00F676FE">
        <w:rPr>
          <w:rFonts w:ascii="宋体" w:eastAsia="宋体" w:hAnsi="宋体" w:hint="eastAsia"/>
          <w:sz w:val="28"/>
          <w:szCs w:val="28"/>
        </w:rPr>
        <w:t>在华留学生组学生参赛报名截止日期可延到2026年11月15日。</w:t>
      </w:r>
    </w:p>
    <w:p w:rsidR="00682BD9" w:rsidRDefault="00682BD9" w:rsidP="00682BD9">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3.竞赛时间：</w:t>
      </w:r>
      <w:r w:rsidR="00231C59">
        <w:rPr>
          <w:rFonts w:ascii="宋体" w:eastAsia="宋体" w:hAnsi="宋体" w:hint="eastAsia"/>
          <w:sz w:val="28"/>
          <w:szCs w:val="28"/>
        </w:rPr>
        <w:t>202</w:t>
      </w:r>
      <w:r w:rsidR="00F676FE">
        <w:rPr>
          <w:rFonts w:ascii="宋体" w:eastAsia="宋体" w:hAnsi="宋体" w:hint="eastAsia"/>
          <w:sz w:val="28"/>
          <w:szCs w:val="28"/>
        </w:rPr>
        <w:t>6</w:t>
      </w:r>
      <w:r>
        <w:rPr>
          <w:rFonts w:ascii="宋体" w:eastAsia="宋体" w:hAnsi="宋体" w:hint="eastAsia"/>
          <w:sz w:val="28"/>
          <w:szCs w:val="28"/>
        </w:rPr>
        <w:t>年</w:t>
      </w:r>
      <w:r w:rsidR="00231C59">
        <w:rPr>
          <w:rFonts w:ascii="宋体" w:eastAsia="宋体" w:hAnsi="宋体" w:hint="eastAsia"/>
          <w:sz w:val="28"/>
          <w:szCs w:val="28"/>
        </w:rPr>
        <w:t>1</w:t>
      </w:r>
      <w:r w:rsidR="005A7EA0">
        <w:rPr>
          <w:rFonts w:ascii="宋体" w:eastAsia="宋体" w:hAnsi="宋体" w:hint="eastAsia"/>
          <w:sz w:val="28"/>
          <w:szCs w:val="28"/>
        </w:rPr>
        <w:t>1</w:t>
      </w:r>
      <w:r>
        <w:rPr>
          <w:rFonts w:ascii="宋体" w:eastAsia="宋体" w:hAnsi="宋体" w:hint="eastAsia"/>
          <w:sz w:val="28"/>
          <w:szCs w:val="28"/>
        </w:rPr>
        <w:t>月</w:t>
      </w:r>
      <w:r>
        <w:rPr>
          <w:rFonts w:ascii="宋体" w:eastAsia="宋体" w:hAnsi="宋体"/>
          <w:sz w:val="28"/>
          <w:szCs w:val="28"/>
        </w:rPr>
        <w:t xml:space="preserve">-- </w:t>
      </w:r>
      <w:r w:rsidR="00231C59">
        <w:rPr>
          <w:rFonts w:ascii="宋体" w:eastAsia="宋体" w:hAnsi="宋体" w:hint="eastAsia"/>
          <w:sz w:val="28"/>
          <w:szCs w:val="28"/>
        </w:rPr>
        <w:t>202</w:t>
      </w:r>
      <w:r w:rsidR="00F676FE">
        <w:rPr>
          <w:rFonts w:ascii="宋体" w:eastAsia="宋体" w:hAnsi="宋体" w:hint="eastAsia"/>
          <w:sz w:val="28"/>
          <w:szCs w:val="28"/>
        </w:rPr>
        <w:t>7</w:t>
      </w:r>
      <w:r>
        <w:rPr>
          <w:rFonts w:ascii="宋体" w:eastAsia="宋体" w:hAnsi="宋体" w:hint="eastAsia"/>
          <w:sz w:val="28"/>
          <w:szCs w:val="28"/>
        </w:rPr>
        <w:t>年</w:t>
      </w:r>
      <w:r w:rsidR="005A7EA0">
        <w:rPr>
          <w:rFonts w:ascii="宋体" w:eastAsia="宋体" w:hAnsi="宋体" w:hint="eastAsia"/>
          <w:sz w:val="28"/>
          <w:szCs w:val="28"/>
        </w:rPr>
        <w:t>4</w:t>
      </w:r>
      <w:r>
        <w:rPr>
          <w:rFonts w:ascii="宋体" w:eastAsia="宋体" w:hAnsi="宋体" w:hint="eastAsia"/>
          <w:sz w:val="28"/>
          <w:szCs w:val="28"/>
        </w:rPr>
        <w:t>月</w:t>
      </w:r>
      <w:r w:rsidR="006D7120">
        <w:rPr>
          <w:rFonts w:ascii="宋体" w:eastAsia="宋体" w:hAnsi="宋体" w:hint="eastAsia"/>
          <w:sz w:val="28"/>
          <w:szCs w:val="28"/>
        </w:rPr>
        <w:t>。</w:t>
      </w:r>
    </w:p>
    <w:p w:rsidR="00504636" w:rsidRDefault="00682BD9" w:rsidP="00682BD9">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4.竞赛方式：校赛——省赛——国赛逐级选拔</w:t>
      </w:r>
      <w:r w:rsidR="006D7120">
        <w:rPr>
          <w:rFonts w:ascii="宋体" w:eastAsia="宋体" w:hAnsi="宋体" w:hint="eastAsia"/>
          <w:sz w:val="28"/>
          <w:szCs w:val="28"/>
        </w:rPr>
        <w:t>。</w:t>
      </w:r>
      <w:r>
        <w:rPr>
          <w:rFonts w:ascii="宋体" w:eastAsia="宋体" w:hAnsi="宋体" w:hint="eastAsia"/>
          <w:sz w:val="28"/>
          <w:szCs w:val="28"/>
        </w:rPr>
        <w:t xml:space="preserve"> </w:t>
      </w:r>
    </w:p>
    <w:p w:rsidR="00504636" w:rsidRDefault="00E03ACA">
      <w:pPr>
        <w:pStyle w:val="a7"/>
        <w:numPr>
          <w:ilvl w:val="0"/>
          <w:numId w:val="1"/>
        </w:numPr>
        <w:ind w:firstLineChars="0"/>
        <w:jc w:val="left"/>
        <w:rPr>
          <w:rFonts w:ascii="宋体" w:eastAsia="宋体" w:hAnsi="宋体"/>
          <w:b/>
          <w:bCs/>
          <w:sz w:val="28"/>
          <w:szCs w:val="28"/>
        </w:rPr>
      </w:pPr>
      <w:r>
        <w:rPr>
          <w:rFonts w:ascii="宋体" w:eastAsia="宋体" w:hAnsi="宋体" w:hint="eastAsia"/>
          <w:b/>
          <w:bCs/>
          <w:sz w:val="28"/>
          <w:szCs w:val="28"/>
        </w:rPr>
        <w:t>奖项设置</w:t>
      </w:r>
    </w:p>
    <w:p w:rsidR="00911424" w:rsidRDefault="00911424">
      <w:pPr>
        <w:spacing w:line="360" w:lineRule="auto"/>
        <w:ind w:firstLineChars="200" w:firstLine="560"/>
        <w:jc w:val="left"/>
        <w:rPr>
          <w:rFonts w:ascii="宋体" w:eastAsia="宋体" w:hAnsi="宋体"/>
          <w:sz w:val="28"/>
          <w:szCs w:val="28"/>
        </w:rPr>
      </w:pPr>
      <w:r w:rsidRPr="00911424">
        <w:rPr>
          <w:rFonts w:ascii="宋体" w:eastAsia="宋体" w:hAnsi="宋体" w:hint="eastAsia"/>
          <w:sz w:val="28"/>
          <w:szCs w:val="28"/>
        </w:rPr>
        <w:t>1</w:t>
      </w:r>
      <w:r w:rsidR="00B624DA">
        <w:rPr>
          <w:rFonts w:ascii="宋体" w:eastAsia="宋体" w:hAnsi="宋体" w:hint="eastAsia"/>
          <w:sz w:val="28"/>
          <w:szCs w:val="28"/>
        </w:rPr>
        <w:t>.</w:t>
      </w:r>
      <w:r w:rsidRPr="00911424">
        <w:rPr>
          <w:rFonts w:ascii="宋体" w:eastAsia="宋体" w:hAnsi="宋体" w:hint="eastAsia"/>
          <w:sz w:val="28"/>
          <w:szCs w:val="28"/>
        </w:rPr>
        <w:t>知识赛通过（60分以上）的本科生可自愿自费申请中国商业统计学会颁发的市场调查能力证书。90分及以上选手及所在学校将上大赛官网荣誉榜单。</w:t>
      </w:r>
    </w:p>
    <w:p w:rsidR="00911424" w:rsidRDefault="00911424" w:rsidP="000D264E">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2</w:t>
      </w:r>
      <w:r w:rsidR="00B624DA">
        <w:rPr>
          <w:rFonts w:ascii="宋体" w:eastAsia="宋体" w:hAnsi="宋体" w:hint="eastAsia"/>
          <w:sz w:val="28"/>
          <w:szCs w:val="28"/>
        </w:rPr>
        <w:t>.</w:t>
      </w:r>
      <w:r w:rsidRPr="00911424">
        <w:rPr>
          <w:rFonts w:ascii="宋体" w:eastAsia="宋体" w:hAnsi="宋体"/>
          <w:sz w:val="28"/>
          <w:szCs w:val="28"/>
        </w:rPr>
        <w:t>实践赛分为校赛、企业命题赛、省赛和全国总决赛，各级获奖者可获得团队和个人荣誉证书</w:t>
      </w:r>
      <w:r>
        <w:rPr>
          <w:rFonts w:ascii="宋体" w:eastAsia="宋体" w:hAnsi="宋体" w:hint="eastAsia"/>
          <w:sz w:val="28"/>
          <w:szCs w:val="28"/>
        </w:rPr>
        <w:t>，获奖团队</w:t>
      </w:r>
      <w:r w:rsidRPr="000D264E">
        <w:rPr>
          <w:rFonts w:ascii="宋体" w:eastAsia="宋体" w:hAnsi="宋体" w:hint="eastAsia"/>
          <w:sz w:val="28"/>
          <w:szCs w:val="28"/>
        </w:rPr>
        <w:t>可按照学校学科竞赛奖励办法获得相应的奖励。</w:t>
      </w:r>
    </w:p>
    <w:p w:rsidR="000D264E" w:rsidRDefault="00911424">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lastRenderedPageBreak/>
        <w:t>3</w:t>
      </w:r>
      <w:r w:rsidR="00B624DA">
        <w:rPr>
          <w:rFonts w:ascii="宋体" w:eastAsia="宋体" w:hAnsi="宋体" w:hint="eastAsia"/>
          <w:sz w:val="28"/>
          <w:szCs w:val="28"/>
        </w:rPr>
        <w:t>.</w:t>
      </w:r>
      <w:r w:rsidR="000D264E" w:rsidRPr="000D264E">
        <w:rPr>
          <w:rFonts w:ascii="宋体" w:eastAsia="宋体" w:hAnsi="宋体" w:hint="eastAsia"/>
          <w:sz w:val="28"/>
          <w:szCs w:val="28"/>
        </w:rPr>
        <w:t>吉首大学校园选拔赛</w:t>
      </w:r>
      <w:r>
        <w:rPr>
          <w:rFonts w:ascii="宋体" w:eastAsia="宋体" w:hAnsi="宋体" w:hint="eastAsia"/>
          <w:sz w:val="28"/>
          <w:szCs w:val="28"/>
        </w:rPr>
        <w:t>实践赛</w:t>
      </w:r>
      <w:r w:rsidR="000D264E" w:rsidRPr="000D264E">
        <w:rPr>
          <w:rFonts w:ascii="宋体" w:eastAsia="宋体" w:hAnsi="宋体" w:hint="eastAsia"/>
          <w:sz w:val="28"/>
          <w:szCs w:val="28"/>
        </w:rPr>
        <w:t>设一等奖、二等奖、三等奖</w:t>
      </w:r>
      <w:r>
        <w:rPr>
          <w:rFonts w:ascii="宋体" w:eastAsia="宋体" w:hAnsi="宋体" w:hint="eastAsia"/>
          <w:sz w:val="28"/>
          <w:szCs w:val="28"/>
        </w:rPr>
        <w:t>各</w:t>
      </w:r>
      <w:r w:rsidR="000D264E">
        <w:rPr>
          <w:rFonts w:ascii="宋体" w:eastAsia="宋体" w:hAnsi="宋体" w:hint="eastAsia"/>
          <w:sz w:val="28"/>
          <w:szCs w:val="28"/>
        </w:rPr>
        <w:t>若干名</w:t>
      </w:r>
      <w:r w:rsidR="005A7EA0">
        <w:rPr>
          <w:rFonts w:ascii="宋体" w:eastAsia="宋体" w:hAnsi="宋体" w:hint="eastAsia"/>
          <w:sz w:val="28"/>
          <w:szCs w:val="28"/>
        </w:rPr>
        <w:t>（本科生和研究生分别评选）</w:t>
      </w:r>
      <w:r w:rsidR="000D264E">
        <w:rPr>
          <w:rFonts w:ascii="宋体" w:eastAsia="宋体" w:hAnsi="宋体" w:hint="eastAsia"/>
          <w:sz w:val="28"/>
          <w:szCs w:val="28"/>
        </w:rPr>
        <w:t>。</w:t>
      </w:r>
      <w:r>
        <w:rPr>
          <w:rFonts w:ascii="宋体" w:eastAsia="宋体" w:hAnsi="宋体" w:hint="eastAsia"/>
          <w:sz w:val="28"/>
          <w:szCs w:val="28"/>
        </w:rPr>
        <w:t>由于省赛名额与报名人数有关，故</w:t>
      </w:r>
      <w:r w:rsidR="00A33031">
        <w:rPr>
          <w:rFonts w:ascii="宋体" w:eastAsia="宋体" w:hAnsi="宋体" w:hint="eastAsia"/>
          <w:sz w:val="28"/>
          <w:szCs w:val="28"/>
        </w:rPr>
        <w:t>校赛</w:t>
      </w:r>
      <w:r>
        <w:rPr>
          <w:rFonts w:ascii="宋体" w:eastAsia="宋体" w:hAnsi="宋体" w:hint="eastAsia"/>
          <w:sz w:val="28"/>
          <w:szCs w:val="28"/>
        </w:rPr>
        <w:t>获奖</w:t>
      </w:r>
      <w:r w:rsidR="000D264E">
        <w:rPr>
          <w:rFonts w:ascii="宋体" w:eastAsia="宋体" w:hAnsi="宋体" w:hint="eastAsia"/>
          <w:sz w:val="28"/>
          <w:szCs w:val="28"/>
        </w:rPr>
        <w:t>数量</w:t>
      </w:r>
      <w:r w:rsidR="00A33031">
        <w:rPr>
          <w:rFonts w:ascii="宋体" w:eastAsia="宋体" w:hAnsi="宋体" w:hint="eastAsia"/>
          <w:sz w:val="28"/>
          <w:szCs w:val="28"/>
        </w:rPr>
        <w:t>将</w:t>
      </w:r>
      <w:r w:rsidR="000D264E">
        <w:rPr>
          <w:rFonts w:ascii="宋体" w:eastAsia="宋体" w:hAnsi="宋体" w:hint="eastAsia"/>
          <w:sz w:val="28"/>
          <w:szCs w:val="28"/>
        </w:rPr>
        <w:t>根据报名人数和</w:t>
      </w:r>
      <w:r>
        <w:rPr>
          <w:rFonts w:ascii="宋体" w:eastAsia="宋体" w:hAnsi="宋体" w:hint="eastAsia"/>
          <w:sz w:val="28"/>
          <w:szCs w:val="28"/>
        </w:rPr>
        <w:t>提交作品数量决定。</w:t>
      </w:r>
    </w:p>
    <w:p w:rsidR="00504636" w:rsidRDefault="00E03ACA">
      <w:pPr>
        <w:pStyle w:val="a7"/>
        <w:numPr>
          <w:ilvl w:val="0"/>
          <w:numId w:val="1"/>
        </w:numPr>
        <w:ind w:firstLineChars="0"/>
        <w:jc w:val="left"/>
        <w:rPr>
          <w:rFonts w:ascii="宋体" w:eastAsia="宋体" w:hAnsi="宋体"/>
          <w:b/>
          <w:bCs/>
          <w:sz w:val="28"/>
          <w:szCs w:val="28"/>
        </w:rPr>
      </w:pPr>
      <w:r>
        <w:rPr>
          <w:rFonts w:ascii="宋体" w:eastAsia="宋体" w:hAnsi="宋体" w:hint="eastAsia"/>
          <w:b/>
          <w:bCs/>
          <w:sz w:val="28"/>
          <w:szCs w:val="28"/>
        </w:rPr>
        <w:t>其他事项</w:t>
      </w:r>
    </w:p>
    <w:p w:rsidR="00911424" w:rsidRDefault="00911424" w:rsidP="00911424">
      <w:pPr>
        <w:spacing w:line="360" w:lineRule="auto"/>
        <w:ind w:firstLineChars="200" w:firstLine="560"/>
        <w:jc w:val="left"/>
        <w:rPr>
          <w:rFonts w:ascii="宋体" w:eastAsia="宋体" w:hAnsi="宋体"/>
          <w:sz w:val="28"/>
          <w:szCs w:val="28"/>
        </w:rPr>
      </w:pPr>
      <w:r w:rsidRPr="00911424">
        <w:rPr>
          <w:rFonts w:ascii="宋体" w:eastAsia="宋体" w:hAnsi="宋体" w:hint="eastAsia"/>
          <w:sz w:val="28"/>
          <w:szCs w:val="28"/>
        </w:rPr>
        <w:t>大赛设置专科组、本科组和研究生组三个组别。参赛学生报名注册中务必选择好自己所在的参赛组别，否则视为无效信息。</w:t>
      </w:r>
    </w:p>
    <w:p w:rsidR="00911424" w:rsidRPr="00911424" w:rsidRDefault="00911424" w:rsidP="00911424">
      <w:pPr>
        <w:spacing w:line="360" w:lineRule="auto"/>
        <w:ind w:firstLineChars="200" w:firstLine="560"/>
        <w:jc w:val="left"/>
        <w:rPr>
          <w:rFonts w:ascii="宋体" w:eastAsia="宋体" w:hAnsi="宋体"/>
          <w:sz w:val="28"/>
          <w:szCs w:val="28"/>
        </w:rPr>
      </w:pPr>
      <w:r w:rsidRPr="00C971A6">
        <w:rPr>
          <w:rFonts w:ascii="宋体" w:eastAsia="宋体" w:hAnsi="宋体" w:hint="eastAsia"/>
          <w:sz w:val="28"/>
          <w:szCs w:val="28"/>
        </w:rPr>
        <w:t>1</w:t>
      </w:r>
      <w:r w:rsidR="00682BD9">
        <w:rPr>
          <w:rFonts w:ascii="宋体" w:eastAsia="宋体" w:hAnsi="宋体" w:hint="eastAsia"/>
          <w:sz w:val="28"/>
          <w:szCs w:val="28"/>
        </w:rPr>
        <w:t>.</w:t>
      </w:r>
      <w:r w:rsidR="00C971A6" w:rsidRPr="00C971A6">
        <w:rPr>
          <w:rFonts w:ascii="宋体" w:eastAsia="宋体" w:hAnsi="宋体" w:hint="eastAsia"/>
          <w:sz w:val="28"/>
          <w:szCs w:val="28"/>
        </w:rPr>
        <w:t>所有参赛学生</w:t>
      </w:r>
      <w:r w:rsidR="00C971A6">
        <w:rPr>
          <w:rFonts w:ascii="宋体" w:eastAsia="宋体" w:hAnsi="宋体" w:hint="eastAsia"/>
          <w:sz w:val="28"/>
          <w:szCs w:val="28"/>
        </w:rPr>
        <w:t>（研究生和本科生）均</w:t>
      </w:r>
      <w:r w:rsidR="00C971A6" w:rsidRPr="00C971A6">
        <w:rPr>
          <w:rFonts w:ascii="宋体" w:eastAsia="宋体" w:hAnsi="宋体" w:hint="eastAsia"/>
          <w:sz w:val="28"/>
          <w:szCs w:val="28"/>
        </w:rPr>
        <w:t>需在大赛官网报名注册</w:t>
      </w:r>
      <w:r w:rsidR="00C971A6">
        <w:rPr>
          <w:rFonts w:ascii="宋体" w:eastAsia="宋体" w:hAnsi="宋体" w:hint="eastAsia"/>
          <w:sz w:val="28"/>
          <w:szCs w:val="28"/>
        </w:rPr>
        <w:t>，具体详情可登录大赛官网查阅。报名注册需填报</w:t>
      </w:r>
      <w:r w:rsidRPr="00911424">
        <w:rPr>
          <w:rFonts w:ascii="宋体" w:eastAsia="宋体" w:hAnsi="宋体" w:hint="eastAsia"/>
          <w:sz w:val="28"/>
          <w:szCs w:val="28"/>
        </w:rPr>
        <w:t>院校参赛代码（各校代码唯一，共18位），吉首大学本科生的参赛代码为</w:t>
      </w:r>
      <w:bookmarkStart w:id="0" w:name="_Hlk241079946"/>
      <w:r w:rsidR="00771B00" w:rsidRPr="00771B00">
        <w:rPr>
          <w:rFonts w:ascii="宋体" w:eastAsia="宋体" w:hAnsi="宋体" w:hint="eastAsia"/>
          <w:sz w:val="28"/>
          <w:szCs w:val="28"/>
        </w:rPr>
        <w:t>【</w:t>
      </w:r>
      <w:r w:rsidR="00771B00" w:rsidRPr="00B624DA">
        <w:rPr>
          <w:rFonts w:ascii="宋体" w:eastAsia="宋体" w:hAnsi="宋体" w:hint="eastAsia"/>
          <w:b/>
          <w:bCs/>
          <w:sz w:val="28"/>
          <w:szCs w:val="28"/>
        </w:rPr>
        <w:t>202609231800451502</w:t>
      </w:r>
      <w:r w:rsidR="00771B00" w:rsidRPr="00771B00">
        <w:rPr>
          <w:rFonts w:ascii="宋体" w:eastAsia="宋体" w:hAnsi="宋体" w:hint="eastAsia"/>
          <w:sz w:val="28"/>
          <w:szCs w:val="28"/>
        </w:rPr>
        <w:t>】</w:t>
      </w:r>
      <w:bookmarkEnd w:id="0"/>
      <w:r w:rsidRPr="00911424">
        <w:rPr>
          <w:rFonts w:ascii="宋体" w:eastAsia="宋体" w:hAnsi="宋体" w:hint="eastAsia"/>
          <w:sz w:val="28"/>
          <w:szCs w:val="28"/>
        </w:rPr>
        <w:t>，参赛院校请选择吉首大学。研究生的参赛代码为</w:t>
      </w:r>
      <w:bookmarkStart w:id="1" w:name="_Hlk241079956"/>
      <w:r w:rsidR="00771B00" w:rsidRPr="00771B00">
        <w:rPr>
          <w:rFonts w:ascii="宋体" w:eastAsia="宋体" w:hAnsi="宋体" w:hint="eastAsia"/>
          <w:b/>
          <w:bCs/>
          <w:sz w:val="28"/>
          <w:szCs w:val="28"/>
        </w:rPr>
        <w:t>【202609231805004461】</w:t>
      </w:r>
      <w:bookmarkEnd w:id="1"/>
      <w:r w:rsidRPr="00911424">
        <w:rPr>
          <w:rFonts w:ascii="宋体" w:eastAsia="宋体" w:hAnsi="宋体" w:hint="eastAsia"/>
          <w:sz w:val="28"/>
          <w:szCs w:val="28"/>
        </w:rPr>
        <w:t>，参赛院校请选择</w:t>
      </w:r>
      <w:r w:rsidRPr="00231C59">
        <w:rPr>
          <w:rFonts w:ascii="宋体" w:eastAsia="宋体" w:hAnsi="宋体" w:hint="eastAsia"/>
          <w:b/>
          <w:bCs/>
          <w:sz w:val="28"/>
          <w:szCs w:val="28"/>
          <w:u w:val="single"/>
        </w:rPr>
        <w:t>吉首大学研究生</w:t>
      </w:r>
      <w:r w:rsidRPr="00911424">
        <w:rPr>
          <w:rFonts w:ascii="宋体" w:eastAsia="宋体" w:hAnsi="宋体" w:hint="eastAsia"/>
          <w:sz w:val="28"/>
          <w:szCs w:val="28"/>
        </w:rPr>
        <w:t>。</w:t>
      </w:r>
    </w:p>
    <w:p w:rsidR="00F676FE" w:rsidRPr="00F676FE" w:rsidRDefault="00911424" w:rsidP="00F676FE">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2</w:t>
      </w:r>
      <w:r w:rsidR="00682BD9">
        <w:rPr>
          <w:rFonts w:ascii="宋体" w:eastAsia="宋体" w:hAnsi="宋体" w:hint="eastAsia"/>
          <w:sz w:val="28"/>
          <w:szCs w:val="28"/>
        </w:rPr>
        <w:t>.</w:t>
      </w:r>
      <w:r w:rsidRPr="00911424">
        <w:rPr>
          <w:rFonts w:ascii="宋体" w:eastAsia="宋体" w:hAnsi="宋体" w:hint="eastAsia"/>
          <w:sz w:val="28"/>
          <w:szCs w:val="28"/>
        </w:rPr>
        <w:t>本科生</w:t>
      </w:r>
      <w:r w:rsidR="00231C59" w:rsidRPr="00231C59">
        <w:rPr>
          <w:rFonts w:ascii="宋体" w:eastAsia="宋体" w:hAnsi="宋体" w:hint="eastAsia"/>
          <w:sz w:val="28"/>
          <w:szCs w:val="28"/>
        </w:rPr>
        <w:t>在线理论考试时间：202</w:t>
      </w:r>
      <w:r w:rsidR="00F676FE">
        <w:rPr>
          <w:rFonts w:ascii="宋体" w:eastAsia="宋体" w:hAnsi="宋体" w:hint="eastAsia"/>
          <w:sz w:val="28"/>
          <w:szCs w:val="28"/>
        </w:rPr>
        <w:t>6</w:t>
      </w:r>
      <w:r w:rsidR="00231C59" w:rsidRPr="00231C59">
        <w:rPr>
          <w:rFonts w:ascii="宋体" w:eastAsia="宋体" w:hAnsi="宋体" w:hint="eastAsia"/>
          <w:sz w:val="28"/>
          <w:szCs w:val="28"/>
        </w:rPr>
        <w:t>年11月1日–11月20日</w:t>
      </w:r>
      <w:r w:rsidR="00231C59">
        <w:rPr>
          <w:rFonts w:ascii="宋体" w:eastAsia="宋体" w:hAnsi="宋体" w:hint="eastAsia"/>
          <w:sz w:val="28"/>
          <w:szCs w:val="28"/>
        </w:rPr>
        <w:t>。</w:t>
      </w:r>
      <w:r w:rsidRPr="00911424">
        <w:rPr>
          <w:rFonts w:ascii="宋体" w:eastAsia="宋体" w:hAnsi="宋体" w:hint="eastAsia"/>
          <w:sz w:val="28"/>
          <w:szCs w:val="28"/>
        </w:rPr>
        <w:t>网考系统登录时，需要输入本人手机号码和手机接收到的短信验证码才能进入网考页面，因此个人网考报名时填报的手机号码一定要填本人现在正常使用的号码。202</w:t>
      </w:r>
      <w:r w:rsidR="00F676FE">
        <w:rPr>
          <w:rFonts w:ascii="宋体" w:eastAsia="宋体" w:hAnsi="宋体" w:hint="eastAsia"/>
          <w:sz w:val="28"/>
          <w:szCs w:val="28"/>
        </w:rPr>
        <w:t>6</w:t>
      </w:r>
      <w:r w:rsidRPr="00911424">
        <w:rPr>
          <w:rFonts w:ascii="宋体" w:eastAsia="宋体" w:hAnsi="宋体" w:hint="eastAsia"/>
          <w:sz w:val="28"/>
          <w:szCs w:val="28"/>
        </w:rPr>
        <w:t>年1</w:t>
      </w:r>
      <w:r w:rsidR="00231C59">
        <w:rPr>
          <w:rFonts w:ascii="宋体" w:eastAsia="宋体" w:hAnsi="宋体" w:hint="eastAsia"/>
          <w:sz w:val="28"/>
          <w:szCs w:val="28"/>
        </w:rPr>
        <w:t>0</w:t>
      </w:r>
      <w:r w:rsidRPr="00911424">
        <w:rPr>
          <w:rFonts w:ascii="宋体" w:eastAsia="宋体" w:hAnsi="宋体" w:hint="eastAsia"/>
          <w:sz w:val="28"/>
          <w:szCs w:val="28"/>
        </w:rPr>
        <w:t>月20日-1</w:t>
      </w:r>
      <w:r w:rsidR="00231C59">
        <w:rPr>
          <w:rFonts w:ascii="宋体" w:eastAsia="宋体" w:hAnsi="宋体" w:hint="eastAsia"/>
          <w:sz w:val="28"/>
          <w:szCs w:val="28"/>
        </w:rPr>
        <w:t>1</w:t>
      </w:r>
      <w:r w:rsidRPr="00911424">
        <w:rPr>
          <w:rFonts w:ascii="宋体" w:eastAsia="宋体" w:hAnsi="宋体" w:hint="eastAsia"/>
          <w:sz w:val="28"/>
          <w:szCs w:val="28"/>
        </w:rPr>
        <w:t>月</w:t>
      </w:r>
      <w:r w:rsidR="00231C59">
        <w:rPr>
          <w:rFonts w:ascii="宋体" w:eastAsia="宋体" w:hAnsi="宋体" w:hint="eastAsia"/>
          <w:sz w:val="28"/>
          <w:szCs w:val="28"/>
        </w:rPr>
        <w:t>10</w:t>
      </w:r>
      <w:r w:rsidRPr="00911424">
        <w:rPr>
          <w:rFonts w:ascii="宋体" w:eastAsia="宋体" w:hAnsi="宋体" w:hint="eastAsia"/>
          <w:sz w:val="28"/>
          <w:szCs w:val="28"/>
        </w:rPr>
        <w:t>日可以进行在线模拟网考，每位考生只有一次模拟机会，每位考生有二次正式考试机会。</w:t>
      </w:r>
      <w:r w:rsidR="00F676FE" w:rsidRPr="00F676FE">
        <w:rPr>
          <w:rFonts w:ascii="宋体" w:eastAsia="宋体" w:hAnsi="宋体" w:hint="eastAsia"/>
          <w:sz w:val="28"/>
          <w:szCs w:val="28"/>
        </w:rPr>
        <w:t>成绩达60分及以上视为通过</w:t>
      </w:r>
      <w:r w:rsidR="00F676FE">
        <w:rPr>
          <w:rFonts w:ascii="宋体" w:eastAsia="宋体" w:hAnsi="宋体" w:hint="eastAsia"/>
          <w:sz w:val="28"/>
          <w:szCs w:val="28"/>
        </w:rPr>
        <w:t>，</w:t>
      </w:r>
      <w:r w:rsidR="00F676FE" w:rsidRPr="00F676FE">
        <w:rPr>
          <w:rFonts w:ascii="宋体" w:eastAsia="宋体" w:hAnsi="宋体" w:hint="eastAsia"/>
          <w:sz w:val="28"/>
          <w:szCs w:val="28"/>
        </w:rPr>
        <w:t>通过率按本校实际参考人数的70%核定。</w:t>
      </w:r>
    </w:p>
    <w:p w:rsidR="00911424" w:rsidRPr="00911424" w:rsidRDefault="00911424" w:rsidP="00911424">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3</w:t>
      </w:r>
      <w:r w:rsidR="00682BD9">
        <w:rPr>
          <w:rFonts w:ascii="宋体" w:eastAsia="宋体" w:hAnsi="宋体" w:hint="eastAsia"/>
          <w:sz w:val="28"/>
          <w:szCs w:val="28"/>
        </w:rPr>
        <w:t>.</w:t>
      </w:r>
      <w:r w:rsidRPr="00911424">
        <w:rPr>
          <w:rFonts w:ascii="宋体" w:eastAsia="宋体" w:hAnsi="宋体" w:hint="eastAsia"/>
          <w:sz w:val="28"/>
          <w:szCs w:val="28"/>
        </w:rPr>
        <w:t>本科生需缴纳报名费30元</w:t>
      </w:r>
      <w:r>
        <w:rPr>
          <w:rFonts w:ascii="宋体" w:eastAsia="宋体" w:hAnsi="宋体" w:hint="eastAsia"/>
          <w:sz w:val="28"/>
          <w:szCs w:val="28"/>
        </w:rPr>
        <w:t>/人</w:t>
      </w:r>
      <w:r w:rsidRPr="00911424">
        <w:rPr>
          <w:rFonts w:ascii="宋体" w:eastAsia="宋体" w:hAnsi="宋体" w:hint="eastAsia"/>
          <w:sz w:val="28"/>
          <w:szCs w:val="28"/>
        </w:rPr>
        <w:t>，请交纳给报名联系人（QQ：</w:t>
      </w:r>
      <w:r w:rsidR="00771B00" w:rsidRPr="00771B00">
        <w:rPr>
          <w:rFonts w:ascii="宋体" w:eastAsia="宋体" w:hAnsi="宋体" w:hint="eastAsia"/>
          <w:sz w:val="28"/>
          <w:szCs w:val="28"/>
        </w:rPr>
        <w:t>862805335</w:t>
      </w:r>
      <w:r w:rsidRPr="00911424">
        <w:rPr>
          <w:rFonts w:ascii="宋体" w:eastAsia="宋体" w:hAnsi="宋体" w:hint="eastAsia"/>
          <w:sz w:val="28"/>
          <w:szCs w:val="28"/>
        </w:rPr>
        <w:t>）</w:t>
      </w:r>
      <w:r w:rsidR="005A7EA0">
        <w:rPr>
          <w:rFonts w:ascii="宋体" w:eastAsia="宋体" w:hAnsi="宋体" w:hint="eastAsia"/>
          <w:sz w:val="28"/>
          <w:szCs w:val="28"/>
        </w:rPr>
        <w:t>；</w:t>
      </w:r>
      <w:r w:rsidRPr="00911424">
        <w:rPr>
          <w:rFonts w:ascii="宋体" w:eastAsia="宋体" w:hAnsi="宋体" w:hint="eastAsia"/>
          <w:sz w:val="28"/>
          <w:szCs w:val="28"/>
        </w:rPr>
        <w:t>研究生需缴纳报名费20元</w:t>
      </w:r>
      <w:r>
        <w:rPr>
          <w:rFonts w:ascii="宋体" w:eastAsia="宋体" w:hAnsi="宋体" w:hint="eastAsia"/>
          <w:sz w:val="28"/>
          <w:szCs w:val="28"/>
        </w:rPr>
        <w:t>/人</w:t>
      </w:r>
      <w:r w:rsidRPr="00911424">
        <w:rPr>
          <w:rFonts w:ascii="宋体" w:eastAsia="宋体" w:hAnsi="宋体" w:hint="eastAsia"/>
          <w:sz w:val="28"/>
          <w:szCs w:val="28"/>
        </w:rPr>
        <w:t>，请交纳给报名联系人（QQ：</w:t>
      </w:r>
      <w:r w:rsidR="003C6379" w:rsidRPr="003C6379">
        <w:rPr>
          <w:rFonts w:ascii="宋体" w:eastAsia="宋体" w:hAnsi="宋体" w:hint="eastAsia"/>
          <w:sz w:val="28"/>
          <w:szCs w:val="28"/>
        </w:rPr>
        <w:t>3446873204</w:t>
      </w:r>
      <w:r w:rsidRPr="00911424">
        <w:rPr>
          <w:rFonts w:ascii="宋体" w:eastAsia="宋体" w:hAnsi="宋体" w:hint="eastAsia"/>
          <w:sz w:val="28"/>
          <w:szCs w:val="28"/>
        </w:rPr>
        <w:t>）</w:t>
      </w:r>
      <w:r w:rsidR="005A7EA0">
        <w:rPr>
          <w:rFonts w:ascii="宋体" w:eastAsia="宋体" w:hAnsi="宋体" w:hint="eastAsia"/>
          <w:sz w:val="28"/>
          <w:szCs w:val="28"/>
        </w:rPr>
        <w:t>。</w:t>
      </w:r>
      <w:r w:rsidRPr="005A7EA0">
        <w:rPr>
          <w:rFonts w:ascii="宋体" w:eastAsia="宋体" w:hAnsi="宋体" w:hint="eastAsia"/>
          <w:b/>
          <w:bCs/>
          <w:sz w:val="28"/>
          <w:szCs w:val="28"/>
        </w:rPr>
        <w:t>提交高质量</w:t>
      </w:r>
      <w:r w:rsidR="005A7EA0" w:rsidRPr="005A7EA0">
        <w:rPr>
          <w:rFonts w:ascii="宋体" w:eastAsia="宋体" w:hAnsi="宋体" w:hint="eastAsia"/>
          <w:b/>
          <w:bCs/>
          <w:sz w:val="28"/>
          <w:szCs w:val="28"/>
        </w:rPr>
        <w:t>市调</w:t>
      </w:r>
      <w:r w:rsidRPr="005A7EA0">
        <w:rPr>
          <w:rFonts w:ascii="宋体" w:eastAsia="宋体" w:hAnsi="宋体" w:hint="eastAsia"/>
          <w:b/>
          <w:bCs/>
          <w:sz w:val="28"/>
          <w:szCs w:val="28"/>
        </w:rPr>
        <w:t>大赛作品</w:t>
      </w:r>
      <w:r w:rsidR="005A7EA0" w:rsidRPr="005A7EA0">
        <w:rPr>
          <w:rFonts w:ascii="宋体" w:eastAsia="宋体" w:hAnsi="宋体" w:hint="eastAsia"/>
          <w:b/>
          <w:bCs/>
          <w:sz w:val="28"/>
          <w:szCs w:val="28"/>
        </w:rPr>
        <w:t>的</w:t>
      </w:r>
      <w:r w:rsidRPr="005A7EA0">
        <w:rPr>
          <w:rFonts w:ascii="宋体" w:eastAsia="宋体" w:hAnsi="宋体" w:hint="eastAsia"/>
          <w:b/>
          <w:bCs/>
          <w:sz w:val="28"/>
          <w:szCs w:val="28"/>
        </w:rPr>
        <w:t>团队</w:t>
      </w:r>
      <w:r w:rsidR="005A7EA0">
        <w:rPr>
          <w:rFonts w:ascii="宋体" w:eastAsia="宋体" w:hAnsi="宋体" w:hint="eastAsia"/>
          <w:b/>
          <w:bCs/>
          <w:sz w:val="28"/>
          <w:szCs w:val="28"/>
        </w:rPr>
        <w:t>（包括本科和研究生）</w:t>
      </w:r>
      <w:r w:rsidRPr="005A7EA0">
        <w:rPr>
          <w:rFonts w:ascii="宋体" w:eastAsia="宋体" w:hAnsi="宋体" w:hint="eastAsia"/>
          <w:b/>
          <w:bCs/>
          <w:sz w:val="28"/>
          <w:szCs w:val="28"/>
        </w:rPr>
        <w:t>，</w:t>
      </w:r>
      <w:r w:rsidR="005A7EA0" w:rsidRPr="005A7EA0">
        <w:rPr>
          <w:rFonts w:ascii="宋体" w:eastAsia="宋体" w:hAnsi="宋体" w:hint="eastAsia"/>
          <w:b/>
          <w:bCs/>
          <w:sz w:val="28"/>
          <w:szCs w:val="28"/>
        </w:rPr>
        <w:t>均</w:t>
      </w:r>
      <w:r w:rsidRPr="005A7EA0">
        <w:rPr>
          <w:rFonts w:ascii="宋体" w:eastAsia="宋体" w:hAnsi="宋体" w:hint="eastAsia"/>
          <w:b/>
          <w:bCs/>
          <w:sz w:val="28"/>
          <w:szCs w:val="28"/>
        </w:rPr>
        <w:t>可获</w:t>
      </w:r>
      <w:r w:rsidR="00C971A6" w:rsidRPr="005A7EA0">
        <w:rPr>
          <w:rFonts w:ascii="宋体" w:eastAsia="宋体" w:hAnsi="宋体" w:hint="eastAsia"/>
          <w:b/>
          <w:bCs/>
          <w:sz w:val="28"/>
          <w:szCs w:val="28"/>
        </w:rPr>
        <w:t>得</w:t>
      </w:r>
      <w:r w:rsidR="005A7EA0" w:rsidRPr="005A7EA0">
        <w:rPr>
          <w:rFonts w:ascii="宋体" w:eastAsia="宋体" w:hAnsi="宋体" w:hint="eastAsia"/>
          <w:b/>
          <w:bCs/>
          <w:sz w:val="28"/>
          <w:szCs w:val="28"/>
        </w:rPr>
        <w:t>与</w:t>
      </w:r>
      <w:r w:rsidRPr="005A7EA0">
        <w:rPr>
          <w:rFonts w:ascii="宋体" w:eastAsia="宋体" w:hAnsi="宋体" w:hint="eastAsia"/>
          <w:b/>
          <w:bCs/>
          <w:sz w:val="28"/>
          <w:szCs w:val="28"/>
        </w:rPr>
        <w:t>报名费等额奖励</w:t>
      </w:r>
      <w:r w:rsidRPr="00911424">
        <w:rPr>
          <w:rFonts w:ascii="宋体" w:eastAsia="宋体" w:hAnsi="宋体" w:hint="eastAsia"/>
          <w:sz w:val="28"/>
          <w:szCs w:val="28"/>
        </w:rPr>
        <w:t>。</w:t>
      </w:r>
    </w:p>
    <w:p w:rsidR="00911424" w:rsidRDefault="00911424" w:rsidP="00911424">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lastRenderedPageBreak/>
        <w:t>4</w:t>
      </w:r>
      <w:r w:rsidR="00682BD9">
        <w:rPr>
          <w:rFonts w:ascii="宋体" w:eastAsia="宋体" w:hAnsi="宋体" w:hint="eastAsia"/>
          <w:sz w:val="28"/>
          <w:szCs w:val="28"/>
        </w:rPr>
        <w:t>.</w:t>
      </w:r>
      <w:r w:rsidRPr="00911424">
        <w:rPr>
          <w:rFonts w:ascii="宋体" w:eastAsia="宋体" w:hAnsi="宋体" w:hint="eastAsia"/>
          <w:sz w:val="28"/>
          <w:szCs w:val="28"/>
        </w:rPr>
        <w:t>实践赛团队报名流程将于网考结束后随实践赛通知下发。</w:t>
      </w:r>
      <w:r w:rsidR="00F676FE">
        <w:rPr>
          <w:rFonts w:ascii="宋体" w:eastAsia="宋体" w:hAnsi="宋体" w:hint="eastAsia"/>
          <w:sz w:val="28"/>
          <w:szCs w:val="28"/>
        </w:rPr>
        <w:t>相关通知请关注QQ群通知。</w:t>
      </w:r>
    </w:p>
    <w:p w:rsidR="00911424" w:rsidRPr="00911424" w:rsidRDefault="00911424" w:rsidP="00911424">
      <w:pPr>
        <w:spacing w:line="360" w:lineRule="auto"/>
        <w:ind w:firstLineChars="200" w:firstLine="560"/>
        <w:jc w:val="left"/>
        <w:rPr>
          <w:rFonts w:ascii="宋体" w:eastAsia="宋体" w:hAnsi="宋体"/>
          <w:sz w:val="28"/>
          <w:szCs w:val="28"/>
        </w:rPr>
      </w:pPr>
      <w:r>
        <w:rPr>
          <w:rFonts w:ascii="宋体" w:eastAsia="宋体" w:hAnsi="宋体" w:hint="eastAsia"/>
          <w:sz w:val="28"/>
          <w:szCs w:val="28"/>
        </w:rPr>
        <w:t>5</w:t>
      </w:r>
      <w:r w:rsidR="00682BD9">
        <w:rPr>
          <w:rFonts w:ascii="宋体" w:eastAsia="宋体" w:hAnsi="宋体" w:hint="eastAsia"/>
          <w:sz w:val="28"/>
          <w:szCs w:val="28"/>
        </w:rPr>
        <w:t>.</w:t>
      </w:r>
      <w:r w:rsidR="00A33031">
        <w:rPr>
          <w:rFonts w:ascii="宋体" w:eastAsia="宋体" w:hAnsi="宋体" w:hint="eastAsia"/>
          <w:sz w:val="28"/>
          <w:szCs w:val="28"/>
        </w:rPr>
        <w:t>网考</w:t>
      </w:r>
      <w:r w:rsidRPr="00911424">
        <w:rPr>
          <w:rFonts w:ascii="宋体" w:eastAsia="宋体" w:hAnsi="宋体" w:hint="eastAsia"/>
          <w:sz w:val="28"/>
          <w:szCs w:val="28"/>
        </w:rPr>
        <w:t>结束后将进行实践赛培训，请参赛同学关注后续</w:t>
      </w:r>
      <w:r w:rsidR="005A7EA0">
        <w:rPr>
          <w:rFonts w:ascii="宋体" w:eastAsia="宋体" w:hAnsi="宋体" w:hint="eastAsia"/>
          <w:sz w:val="28"/>
          <w:szCs w:val="28"/>
        </w:rPr>
        <w:t>QQ群</w:t>
      </w:r>
      <w:r w:rsidRPr="00911424">
        <w:rPr>
          <w:rFonts w:ascii="宋体" w:eastAsia="宋体" w:hAnsi="宋体" w:hint="eastAsia"/>
          <w:sz w:val="28"/>
          <w:szCs w:val="28"/>
        </w:rPr>
        <w:t>通知。</w:t>
      </w:r>
    </w:p>
    <w:p w:rsidR="00784E48" w:rsidRPr="008A1F4E" w:rsidRDefault="006D7120" w:rsidP="00784E48">
      <w:pPr>
        <w:widowControl/>
        <w:shd w:val="clear" w:color="auto" w:fill="FFFFFF"/>
        <w:snapToGrid w:val="0"/>
        <w:spacing w:line="28" w:lineRule="atLeast"/>
        <w:jc w:val="center"/>
        <w:rPr>
          <w:rFonts w:ascii="Times New Roman" w:hAnsi="Times New Roman"/>
          <w:noProof/>
        </w:rPr>
      </w:pPr>
      <w:bookmarkStart w:id="2" w:name="_Hlk241079907"/>
      <w:r>
        <w:rPr>
          <w:noProof/>
        </w:rPr>
        <w:drawing>
          <wp:inline distT="0" distB="0" distL="0" distR="0">
            <wp:extent cx="1536065" cy="1938662"/>
            <wp:effectExtent l="0" t="0" r="6985" b="4445"/>
            <wp:docPr id="18918424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42407" name=""/>
                    <pic:cNvPicPr/>
                  </pic:nvPicPr>
                  <pic:blipFill>
                    <a:blip r:embed="rId8" cstate="print"/>
                    <a:stretch>
                      <a:fillRect/>
                    </a:stretch>
                  </pic:blipFill>
                  <pic:spPr>
                    <a:xfrm>
                      <a:off x="0" y="0"/>
                      <a:ext cx="1551426" cy="1958049"/>
                    </a:xfrm>
                    <a:prstGeom prst="rect">
                      <a:avLst/>
                    </a:prstGeom>
                  </pic:spPr>
                </pic:pic>
              </a:graphicData>
            </a:graphic>
          </wp:inline>
        </w:drawing>
      </w:r>
      <w:r>
        <w:rPr>
          <w:noProof/>
        </w:rPr>
        <w:t xml:space="preserve"> </w:t>
      </w:r>
      <w:r>
        <w:rPr>
          <w:noProof/>
        </w:rPr>
        <w:drawing>
          <wp:inline distT="0" distB="0" distL="0" distR="0">
            <wp:extent cx="1553045" cy="1945909"/>
            <wp:effectExtent l="0" t="0" r="9525" b="0"/>
            <wp:docPr id="131535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5653" name=""/>
                    <pic:cNvPicPr/>
                  </pic:nvPicPr>
                  <pic:blipFill>
                    <a:blip r:embed="rId9" cstate="print"/>
                    <a:stretch>
                      <a:fillRect/>
                    </a:stretch>
                  </pic:blipFill>
                  <pic:spPr>
                    <a:xfrm>
                      <a:off x="0" y="0"/>
                      <a:ext cx="1559764" cy="1954328"/>
                    </a:xfrm>
                    <a:prstGeom prst="rect">
                      <a:avLst/>
                    </a:prstGeom>
                  </pic:spPr>
                </pic:pic>
              </a:graphicData>
            </a:graphic>
          </wp:inline>
        </w:drawing>
      </w:r>
      <w:r w:rsidR="00784E48">
        <w:rPr>
          <w:rFonts w:ascii="Times New Roman" w:hAnsi="Times New Roman" w:hint="eastAsia"/>
          <w:noProof/>
        </w:rPr>
        <w:t xml:space="preserve">       </w:t>
      </w:r>
      <w:r w:rsidR="00771B00">
        <w:rPr>
          <w:noProof/>
        </w:rPr>
        <w:drawing>
          <wp:inline distT="0" distB="0" distL="0" distR="0">
            <wp:extent cx="1515508" cy="1898949"/>
            <wp:effectExtent l="0" t="0" r="8890" b="6350"/>
            <wp:docPr id="1268610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10048" name=""/>
                    <pic:cNvPicPr/>
                  </pic:nvPicPr>
                  <pic:blipFill>
                    <a:blip r:embed="rId10" cstate="print"/>
                    <a:stretch>
                      <a:fillRect/>
                    </a:stretch>
                  </pic:blipFill>
                  <pic:spPr>
                    <a:xfrm>
                      <a:off x="0" y="0"/>
                      <a:ext cx="1517627" cy="1901604"/>
                    </a:xfrm>
                    <a:prstGeom prst="rect">
                      <a:avLst/>
                    </a:prstGeom>
                  </pic:spPr>
                </pic:pic>
              </a:graphicData>
            </a:graphic>
          </wp:inline>
        </w:drawing>
      </w:r>
    </w:p>
    <w:p w:rsidR="00784E48" w:rsidRDefault="00784E48" w:rsidP="00784E48">
      <w:pPr>
        <w:widowControl/>
        <w:shd w:val="clear" w:color="auto" w:fill="FFFFFF"/>
        <w:snapToGrid w:val="0"/>
        <w:spacing w:line="28" w:lineRule="atLeast"/>
        <w:ind w:firstLine="640"/>
        <w:jc w:val="center"/>
        <w:rPr>
          <w:rFonts w:ascii="Times New Roman" w:hAnsi="Times New Roman"/>
          <w:color w:val="333333"/>
          <w:kern w:val="0"/>
          <w:sz w:val="28"/>
          <w:szCs w:val="28"/>
        </w:rPr>
      </w:pPr>
      <w:r>
        <w:rPr>
          <w:rFonts w:ascii="Times New Roman" w:hAnsi="Times New Roman" w:hint="eastAsia"/>
          <w:color w:val="333333"/>
          <w:kern w:val="0"/>
          <w:sz w:val="28"/>
          <w:szCs w:val="28"/>
        </w:rPr>
        <w:t xml:space="preserve">      </w:t>
      </w:r>
      <w:r>
        <w:rPr>
          <w:rFonts w:ascii="Times New Roman" w:hAnsi="Times New Roman" w:hint="eastAsia"/>
          <w:color w:val="333333"/>
          <w:kern w:val="0"/>
          <w:sz w:val="28"/>
          <w:szCs w:val="28"/>
        </w:rPr>
        <w:t>本科生群</w:t>
      </w:r>
      <w:r w:rsidR="006D7120">
        <w:rPr>
          <w:rFonts w:ascii="Times New Roman" w:hAnsi="Times New Roman" w:hint="eastAsia"/>
          <w:color w:val="333333"/>
          <w:kern w:val="0"/>
          <w:sz w:val="28"/>
          <w:szCs w:val="28"/>
        </w:rPr>
        <w:t>（加一个即可）</w:t>
      </w:r>
      <w:r>
        <w:rPr>
          <w:rFonts w:ascii="Times New Roman" w:hAnsi="Times New Roman" w:hint="eastAsia"/>
          <w:color w:val="333333"/>
          <w:kern w:val="0"/>
          <w:sz w:val="28"/>
          <w:szCs w:val="28"/>
        </w:rPr>
        <w:t xml:space="preserve"> </w:t>
      </w:r>
      <w:r w:rsidR="006D7120">
        <w:rPr>
          <w:rFonts w:ascii="Times New Roman" w:hAnsi="Times New Roman" w:hint="eastAsia"/>
          <w:color w:val="333333"/>
          <w:kern w:val="0"/>
          <w:sz w:val="28"/>
          <w:szCs w:val="28"/>
        </w:rPr>
        <w:t xml:space="preserve"> </w:t>
      </w:r>
      <w:r>
        <w:rPr>
          <w:rFonts w:ascii="Times New Roman" w:hAnsi="Times New Roman" w:hint="eastAsia"/>
          <w:color w:val="333333"/>
          <w:kern w:val="0"/>
          <w:sz w:val="28"/>
          <w:szCs w:val="28"/>
        </w:rPr>
        <w:t xml:space="preserve">              </w:t>
      </w:r>
      <w:r>
        <w:rPr>
          <w:rFonts w:ascii="Times New Roman" w:hAnsi="Times New Roman" w:hint="eastAsia"/>
          <w:color w:val="333333"/>
          <w:kern w:val="0"/>
          <w:sz w:val="28"/>
          <w:szCs w:val="28"/>
        </w:rPr>
        <w:t>研究生群</w:t>
      </w:r>
    </w:p>
    <w:bookmarkEnd w:id="2"/>
    <w:p w:rsidR="00911424" w:rsidRPr="00911424" w:rsidRDefault="00911424" w:rsidP="00911424">
      <w:pPr>
        <w:spacing w:line="360" w:lineRule="auto"/>
        <w:ind w:firstLineChars="200" w:firstLine="560"/>
        <w:jc w:val="left"/>
        <w:rPr>
          <w:rFonts w:ascii="宋体" w:eastAsia="宋体" w:hAnsi="宋体"/>
          <w:sz w:val="28"/>
          <w:szCs w:val="28"/>
        </w:rPr>
      </w:pPr>
    </w:p>
    <w:p w:rsidR="00911424" w:rsidRPr="006D7120" w:rsidRDefault="00911424" w:rsidP="00911424">
      <w:pPr>
        <w:spacing w:line="360" w:lineRule="auto"/>
        <w:ind w:firstLineChars="200" w:firstLine="560"/>
        <w:jc w:val="left"/>
        <w:rPr>
          <w:rFonts w:ascii="宋体" w:eastAsia="宋体" w:hAnsi="宋体"/>
          <w:sz w:val="28"/>
          <w:szCs w:val="28"/>
        </w:rPr>
      </w:pPr>
    </w:p>
    <w:p w:rsidR="00504636" w:rsidRDefault="00682BD9">
      <w:pPr>
        <w:jc w:val="right"/>
        <w:rPr>
          <w:rFonts w:ascii="宋体" w:eastAsia="宋体" w:hAnsi="宋体"/>
          <w:sz w:val="28"/>
          <w:szCs w:val="28"/>
        </w:rPr>
      </w:pPr>
      <w:bookmarkStart w:id="3" w:name="_Hlk241079918"/>
      <w:r w:rsidRPr="00682BD9">
        <w:rPr>
          <w:rFonts w:ascii="宋体" w:eastAsia="宋体" w:hAnsi="宋体" w:hint="eastAsia"/>
          <w:sz w:val="28"/>
          <w:szCs w:val="28"/>
        </w:rPr>
        <w:t>吉首大学创新创业学院</w:t>
      </w:r>
    </w:p>
    <w:p w:rsidR="00504636" w:rsidRDefault="00A33031">
      <w:pPr>
        <w:jc w:val="right"/>
        <w:rPr>
          <w:rFonts w:ascii="宋体" w:eastAsia="宋体" w:hAnsi="宋体"/>
          <w:sz w:val="28"/>
          <w:szCs w:val="28"/>
        </w:rPr>
      </w:pPr>
      <w:r>
        <w:rPr>
          <w:rFonts w:ascii="宋体" w:eastAsia="宋体" w:hAnsi="宋体" w:hint="eastAsia"/>
          <w:sz w:val="28"/>
          <w:szCs w:val="28"/>
        </w:rPr>
        <w:t>吉首大学</w:t>
      </w:r>
      <w:r w:rsidR="000D264E">
        <w:rPr>
          <w:rFonts w:ascii="宋体" w:eastAsia="宋体" w:hAnsi="宋体" w:hint="eastAsia"/>
          <w:sz w:val="28"/>
          <w:szCs w:val="28"/>
        </w:rPr>
        <w:t>商学院</w:t>
      </w:r>
    </w:p>
    <w:p w:rsidR="00504636" w:rsidRDefault="000D264E">
      <w:pPr>
        <w:wordWrap w:val="0"/>
        <w:jc w:val="right"/>
        <w:rPr>
          <w:rFonts w:ascii="宋体" w:eastAsia="宋体" w:hAnsi="宋体"/>
          <w:sz w:val="28"/>
          <w:szCs w:val="28"/>
        </w:rPr>
      </w:pPr>
      <w:r>
        <w:rPr>
          <w:rFonts w:ascii="宋体" w:eastAsia="宋体" w:hAnsi="宋体" w:hint="eastAsia"/>
          <w:sz w:val="28"/>
          <w:szCs w:val="28"/>
        </w:rPr>
        <w:t>202</w:t>
      </w:r>
      <w:r w:rsidR="00682BD9">
        <w:rPr>
          <w:rFonts w:ascii="宋体" w:eastAsia="宋体" w:hAnsi="宋体" w:hint="eastAsia"/>
          <w:sz w:val="28"/>
          <w:szCs w:val="28"/>
        </w:rPr>
        <w:t>6</w:t>
      </w:r>
      <w:r>
        <w:rPr>
          <w:rFonts w:ascii="宋体" w:eastAsia="宋体" w:hAnsi="宋体" w:hint="eastAsia"/>
          <w:sz w:val="28"/>
          <w:szCs w:val="28"/>
        </w:rPr>
        <w:t>年</w:t>
      </w:r>
      <w:r w:rsidR="000C352A">
        <w:rPr>
          <w:rFonts w:ascii="宋体" w:eastAsia="宋体" w:hAnsi="宋体" w:hint="eastAsia"/>
          <w:sz w:val="28"/>
          <w:szCs w:val="28"/>
        </w:rPr>
        <w:t>9</w:t>
      </w:r>
      <w:r>
        <w:rPr>
          <w:rFonts w:ascii="宋体" w:eastAsia="宋体" w:hAnsi="宋体" w:hint="eastAsia"/>
          <w:sz w:val="28"/>
          <w:szCs w:val="28"/>
        </w:rPr>
        <w:t>月</w:t>
      </w:r>
      <w:r w:rsidR="00682BD9">
        <w:rPr>
          <w:rFonts w:ascii="宋体" w:eastAsia="宋体" w:hAnsi="宋体" w:hint="eastAsia"/>
          <w:sz w:val="28"/>
          <w:szCs w:val="28"/>
        </w:rPr>
        <w:t>24</w:t>
      </w:r>
      <w:r>
        <w:rPr>
          <w:rFonts w:ascii="宋体" w:eastAsia="宋体" w:hAnsi="宋体" w:hint="eastAsia"/>
          <w:sz w:val="28"/>
          <w:szCs w:val="28"/>
        </w:rPr>
        <w:t>日</w:t>
      </w:r>
      <w:bookmarkEnd w:id="3"/>
    </w:p>
    <w:sectPr w:rsidR="00504636" w:rsidSect="00A468B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ACA" w:rsidRDefault="00E03ACA" w:rsidP="003B1D02">
      <w:r>
        <w:separator/>
      </w:r>
    </w:p>
  </w:endnote>
  <w:endnote w:type="continuationSeparator" w:id="0">
    <w:p w:rsidR="00E03ACA" w:rsidRDefault="00E03ACA" w:rsidP="003B1D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ACA" w:rsidRDefault="00E03ACA" w:rsidP="003B1D02">
      <w:r>
        <w:separator/>
      </w:r>
    </w:p>
  </w:footnote>
  <w:footnote w:type="continuationSeparator" w:id="0">
    <w:p w:rsidR="00E03ACA" w:rsidRDefault="00E03ACA" w:rsidP="003B1D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5444A"/>
    <w:multiLevelType w:val="multilevel"/>
    <w:tmpl w:val="1315444A"/>
    <w:lvl w:ilvl="0">
      <w:start w:val="1"/>
      <w:numFmt w:val="chineseCountingThousand"/>
      <w:suff w:val="nothing"/>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nsid w:val="59096F80"/>
    <w:multiLevelType w:val="multilevel"/>
    <w:tmpl w:val="59096F80"/>
    <w:lvl w:ilvl="0">
      <w:start w:val="1"/>
      <w:numFmt w:val="decimal"/>
      <w:suff w:val="nothing"/>
      <w:lvlText w:val="%1、"/>
      <w:lvlJc w:val="left"/>
      <w:pPr>
        <w:ind w:left="1150" w:hanging="440"/>
      </w:pPr>
      <w:rPr>
        <w:rFonts w:hint="eastAsia"/>
      </w:rPr>
    </w:lvl>
    <w:lvl w:ilvl="1">
      <w:start w:val="1"/>
      <w:numFmt w:val="lowerLetter"/>
      <w:lvlText w:val="%2)"/>
      <w:lvlJc w:val="left"/>
      <w:pPr>
        <w:ind w:left="1022" w:hanging="440"/>
      </w:pPr>
    </w:lvl>
    <w:lvl w:ilvl="2">
      <w:start w:val="1"/>
      <w:numFmt w:val="lowerRoman"/>
      <w:lvlText w:val="%3."/>
      <w:lvlJc w:val="right"/>
      <w:pPr>
        <w:ind w:left="1462" w:hanging="440"/>
      </w:pPr>
    </w:lvl>
    <w:lvl w:ilvl="3">
      <w:start w:val="1"/>
      <w:numFmt w:val="decimal"/>
      <w:lvlText w:val="%4."/>
      <w:lvlJc w:val="left"/>
      <w:pPr>
        <w:ind w:left="1902" w:hanging="440"/>
      </w:pPr>
    </w:lvl>
    <w:lvl w:ilvl="4">
      <w:start w:val="1"/>
      <w:numFmt w:val="lowerLetter"/>
      <w:lvlText w:val="%5)"/>
      <w:lvlJc w:val="left"/>
      <w:pPr>
        <w:ind w:left="2342" w:hanging="440"/>
      </w:pPr>
    </w:lvl>
    <w:lvl w:ilvl="5">
      <w:start w:val="1"/>
      <w:numFmt w:val="lowerRoman"/>
      <w:lvlText w:val="%6."/>
      <w:lvlJc w:val="right"/>
      <w:pPr>
        <w:ind w:left="2782" w:hanging="440"/>
      </w:pPr>
    </w:lvl>
    <w:lvl w:ilvl="6">
      <w:start w:val="1"/>
      <w:numFmt w:val="decimal"/>
      <w:lvlText w:val="%7."/>
      <w:lvlJc w:val="left"/>
      <w:pPr>
        <w:ind w:left="3222" w:hanging="440"/>
      </w:pPr>
    </w:lvl>
    <w:lvl w:ilvl="7">
      <w:start w:val="1"/>
      <w:numFmt w:val="lowerLetter"/>
      <w:lvlText w:val="%8)"/>
      <w:lvlJc w:val="left"/>
      <w:pPr>
        <w:ind w:left="3662" w:hanging="440"/>
      </w:pPr>
    </w:lvl>
    <w:lvl w:ilvl="8">
      <w:start w:val="1"/>
      <w:numFmt w:val="lowerRoman"/>
      <w:lvlText w:val="%9."/>
      <w:lvlJc w:val="right"/>
      <w:pPr>
        <w:ind w:left="4102" w:hanging="440"/>
      </w:pPr>
    </w:lvl>
  </w:abstractNum>
  <w:abstractNum w:abstractNumId="2">
    <w:nsid w:val="5E257283"/>
    <w:multiLevelType w:val="multilevel"/>
    <w:tmpl w:val="5E257283"/>
    <w:lvl w:ilvl="0">
      <w:start w:val="1"/>
      <w:numFmt w:val="decimal"/>
      <w:suff w:val="nothing"/>
      <w:lvlText w:val="%1、"/>
      <w:lvlJc w:val="left"/>
      <w:pPr>
        <w:ind w:left="400" w:hanging="40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ᤔy卆䵇幔ಞ㓍%鹦4ꀀ耀鹦+ꀀ耀鹦+ᦤy卆䵇庀ಞ㓍%鹦4ꀀ耀鹦+ꀀ耀鹦+ᨴy卆䵇화ݝ㓍%鹦4ꀀ耀鹦+᫄y卆䵇帜ಞ㓍%鹦4ꀀ耀鹦+᭔y卆䵇常ಞ㓍%鹦4ꀀ耀鹦+卆䵇幔ಞ㓍%鹦4ꀀ耀鹦+"/>
  </w:docVars>
  <w:rsids>
    <w:rsidRoot w:val="001C1A00"/>
    <w:rsid w:val="00006557"/>
    <w:rsid w:val="00025A01"/>
    <w:rsid w:val="00040BF7"/>
    <w:rsid w:val="000453BE"/>
    <w:rsid w:val="0005056F"/>
    <w:rsid w:val="00073E52"/>
    <w:rsid w:val="000B2647"/>
    <w:rsid w:val="000C352A"/>
    <w:rsid w:val="000D264E"/>
    <w:rsid w:val="000D58A1"/>
    <w:rsid w:val="0016392F"/>
    <w:rsid w:val="00170070"/>
    <w:rsid w:val="001A722E"/>
    <w:rsid w:val="001C1A00"/>
    <w:rsid w:val="001D6999"/>
    <w:rsid w:val="00231C59"/>
    <w:rsid w:val="00283820"/>
    <w:rsid w:val="002A6135"/>
    <w:rsid w:val="002C612D"/>
    <w:rsid w:val="002C71DA"/>
    <w:rsid w:val="002D2D93"/>
    <w:rsid w:val="00310469"/>
    <w:rsid w:val="00355FC5"/>
    <w:rsid w:val="00394044"/>
    <w:rsid w:val="003B1D02"/>
    <w:rsid w:val="003C6379"/>
    <w:rsid w:val="003F1434"/>
    <w:rsid w:val="003F4914"/>
    <w:rsid w:val="00451F93"/>
    <w:rsid w:val="00494FFF"/>
    <w:rsid w:val="00504636"/>
    <w:rsid w:val="00560EA2"/>
    <w:rsid w:val="005941E9"/>
    <w:rsid w:val="005A7EA0"/>
    <w:rsid w:val="005C55A0"/>
    <w:rsid w:val="00650977"/>
    <w:rsid w:val="006741B2"/>
    <w:rsid w:val="00680C5B"/>
    <w:rsid w:val="0068232E"/>
    <w:rsid w:val="00682BD9"/>
    <w:rsid w:val="00686174"/>
    <w:rsid w:val="006D673F"/>
    <w:rsid w:val="006D7120"/>
    <w:rsid w:val="007336F1"/>
    <w:rsid w:val="00740C8A"/>
    <w:rsid w:val="0075148A"/>
    <w:rsid w:val="00761D8D"/>
    <w:rsid w:val="00771B00"/>
    <w:rsid w:val="00771B78"/>
    <w:rsid w:val="007772DD"/>
    <w:rsid w:val="00784E48"/>
    <w:rsid w:val="007C4FFE"/>
    <w:rsid w:val="007E10C1"/>
    <w:rsid w:val="008645CF"/>
    <w:rsid w:val="0086556D"/>
    <w:rsid w:val="00866EF7"/>
    <w:rsid w:val="0088546D"/>
    <w:rsid w:val="008D5B67"/>
    <w:rsid w:val="00911424"/>
    <w:rsid w:val="009463A3"/>
    <w:rsid w:val="009C1598"/>
    <w:rsid w:val="009D3EFA"/>
    <w:rsid w:val="009F36A1"/>
    <w:rsid w:val="00A24234"/>
    <w:rsid w:val="00A33031"/>
    <w:rsid w:val="00A464B0"/>
    <w:rsid w:val="00A468B8"/>
    <w:rsid w:val="00A77E18"/>
    <w:rsid w:val="00AC236E"/>
    <w:rsid w:val="00B34D99"/>
    <w:rsid w:val="00B439FE"/>
    <w:rsid w:val="00B624DA"/>
    <w:rsid w:val="00B63D7C"/>
    <w:rsid w:val="00B74498"/>
    <w:rsid w:val="00B870E2"/>
    <w:rsid w:val="00BB587D"/>
    <w:rsid w:val="00C05E82"/>
    <w:rsid w:val="00C11267"/>
    <w:rsid w:val="00C47D79"/>
    <w:rsid w:val="00C74381"/>
    <w:rsid w:val="00C971A6"/>
    <w:rsid w:val="00CD12EA"/>
    <w:rsid w:val="00CD2C79"/>
    <w:rsid w:val="00D26F04"/>
    <w:rsid w:val="00D3708C"/>
    <w:rsid w:val="00DA4380"/>
    <w:rsid w:val="00DB2284"/>
    <w:rsid w:val="00DD37E4"/>
    <w:rsid w:val="00DE7085"/>
    <w:rsid w:val="00DF531D"/>
    <w:rsid w:val="00E03ACA"/>
    <w:rsid w:val="00E21C82"/>
    <w:rsid w:val="00E23CCC"/>
    <w:rsid w:val="00E87591"/>
    <w:rsid w:val="00EB6220"/>
    <w:rsid w:val="00EE407B"/>
    <w:rsid w:val="00EF17C8"/>
    <w:rsid w:val="00F21EBA"/>
    <w:rsid w:val="00F676FE"/>
    <w:rsid w:val="00F83FC0"/>
    <w:rsid w:val="00F850E3"/>
    <w:rsid w:val="00F927FF"/>
    <w:rsid w:val="08440FC9"/>
    <w:rsid w:val="49AD28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8B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468B8"/>
    <w:pPr>
      <w:tabs>
        <w:tab w:val="center" w:pos="4153"/>
        <w:tab w:val="right" w:pos="8306"/>
      </w:tabs>
      <w:snapToGrid w:val="0"/>
      <w:jc w:val="left"/>
    </w:pPr>
    <w:rPr>
      <w:sz w:val="18"/>
      <w:szCs w:val="18"/>
    </w:rPr>
  </w:style>
  <w:style w:type="paragraph" w:styleId="a4">
    <w:name w:val="header"/>
    <w:basedOn w:val="a"/>
    <w:link w:val="Char0"/>
    <w:uiPriority w:val="99"/>
    <w:unhideWhenUsed/>
    <w:rsid w:val="00A468B8"/>
    <w:pPr>
      <w:tabs>
        <w:tab w:val="center" w:pos="4153"/>
        <w:tab w:val="right" w:pos="8306"/>
      </w:tabs>
      <w:snapToGrid w:val="0"/>
      <w:jc w:val="center"/>
    </w:pPr>
    <w:rPr>
      <w:sz w:val="18"/>
      <w:szCs w:val="18"/>
    </w:rPr>
  </w:style>
  <w:style w:type="character" w:styleId="a5">
    <w:name w:val="FollowedHyperlink"/>
    <w:basedOn w:val="a0"/>
    <w:uiPriority w:val="99"/>
    <w:semiHidden/>
    <w:unhideWhenUsed/>
    <w:rsid w:val="00A468B8"/>
    <w:rPr>
      <w:color w:val="954F72" w:themeColor="followedHyperlink"/>
      <w:u w:val="single"/>
    </w:rPr>
  </w:style>
  <w:style w:type="character" w:styleId="a6">
    <w:name w:val="Hyperlink"/>
    <w:basedOn w:val="a0"/>
    <w:uiPriority w:val="99"/>
    <w:unhideWhenUsed/>
    <w:rsid w:val="00A468B8"/>
    <w:rPr>
      <w:color w:val="0563C1" w:themeColor="hyperlink"/>
      <w:u w:val="single"/>
    </w:rPr>
  </w:style>
  <w:style w:type="paragraph" w:styleId="a7">
    <w:name w:val="List Paragraph"/>
    <w:basedOn w:val="a"/>
    <w:uiPriority w:val="34"/>
    <w:qFormat/>
    <w:rsid w:val="00A468B8"/>
    <w:pPr>
      <w:ind w:firstLineChars="200" w:firstLine="420"/>
    </w:pPr>
  </w:style>
  <w:style w:type="character" w:customStyle="1" w:styleId="1">
    <w:name w:val="未处理的提及1"/>
    <w:basedOn w:val="a0"/>
    <w:uiPriority w:val="99"/>
    <w:semiHidden/>
    <w:unhideWhenUsed/>
    <w:rsid w:val="00A468B8"/>
    <w:rPr>
      <w:color w:val="605E5C"/>
      <w:shd w:val="clear" w:color="auto" w:fill="E1DFDD"/>
    </w:rPr>
  </w:style>
  <w:style w:type="character" w:customStyle="1" w:styleId="Char0">
    <w:name w:val="页眉 Char"/>
    <w:basedOn w:val="a0"/>
    <w:link w:val="a4"/>
    <w:uiPriority w:val="99"/>
    <w:rsid w:val="00A468B8"/>
    <w:rPr>
      <w:sz w:val="18"/>
      <w:szCs w:val="18"/>
    </w:rPr>
  </w:style>
  <w:style w:type="character" w:customStyle="1" w:styleId="Char">
    <w:name w:val="页脚 Char"/>
    <w:basedOn w:val="a0"/>
    <w:link w:val="a3"/>
    <w:uiPriority w:val="99"/>
    <w:rsid w:val="00A468B8"/>
    <w:rPr>
      <w:sz w:val="18"/>
      <w:szCs w:val="18"/>
    </w:rPr>
  </w:style>
  <w:style w:type="character" w:customStyle="1" w:styleId="UnresolvedMention">
    <w:name w:val="Unresolved Mention"/>
    <w:basedOn w:val="a0"/>
    <w:uiPriority w:val="99"/>
    <w:semiHidden/>
    <w:unhideWhenUsed/>
    <w:rsid w:val="00A33031"/>
    <w:rPr>
      <w:color w:val="605E5C"/>
      <w:shd w:val="clear" w:color="auto" w:fill="E1DFDD"/>
    </w:rPr>
  </w:style>
  <w:style w:type="paragraph" w:styleId="a8">
    <w:name w:val="Balloon Text"/>
    <w:basedOn w:val="a"/>
    <w:link w:val="Char1"/>
    <w:uiPriority w:val="99"/>
    <w:semiHidden/>
    <w:unhideWhenUsed/>
    <w:rsid w:val="000453BE"/>
    <w:rPr>
      <w:sz w:val="18"/>
      <w:szCs w:val="18"/>
    </w:rPr>
  </w:style>
  <w:style w:type="character" w:customStyle="1" w:styleId="Char1">
    <w:name w:val="批注框文本 Char"/>
    <w:basedOn w:val="a0"/>
    <w:link w:val="a8"/>
    <w:uiPriority w:val="99"/>
    <w:semiHidden/>
    <w:rsid w:val="000453B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china-cssc.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4</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 刘</dc:creator>
  <cp:lastModifiedBy>good</cp:lastModifiedBy>
  <cp:revision>17</cp:revision>
  <dcterms:created xsi:type="dcterms:W3CDTF">2023-12-02T12:34:00Z</dcterms:created>
  <dcterms:modified xsi:type="dcterms:W3CDTF">2026-09-24T02:46:00Z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85F65D76AFD84C77BB77AB51D1F2992D_13</vt:lpwstr>
  </property>
</Properties>
</file>